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6100" w:rsidRDefault="00C76100" w:rsidP="00897BE3">
      <w:pPr>
        <w:pStyle w:val="Titel"/>
      </w:pPr>
    </w:p>
    <w:p w:rsidR="00C17DE8" w:rsidRDefault="00897BE3" w:rsidP="00897BE3">
      <w:pPr>
        <w:pStyle w:val="Titel"/>
      </w:pPr>
      <w:r>
        <w:t>Zusammenfassung Organisation</w:t>
      </w:r>
    </w:p>
    <w:p w:rsidR="00C17DE8" w:rsidRPr="00C17DE8" w:rsidRDefault="00C17DE8" w:rsidP="00C17DE8">
      <w:pPr>
        <w:spacing w:after="0"/>
        <w:rPr>
          <w:color w:val="FF0000"/>
        </w:rPr>
      </w:pPr>
      <w:r w:rsidRPr="00C17DE8">
        <w:rPr>
          <w:color w:val="FF0000"/>
        </w:rPr>
        <w:t>20 Punkte, Changemanagement</w:t>
      </w:r>
    </w:p>
    <w:p w:rsidR="00C17DE8" w:rsidRPr="00C17DE8" w:rsidRDefault="00C17DE8" w:rsidP="00C17DE8">
      <w:pPr>
        <w:spacing w:after="0"/>
        <w:rPr>
          <w:color w:val="FF0000"/>
        </w:rPr>
      </w:pPr>
      <w:r w:rsidRPr="00C17DE8">
        <w:rPr>
          <w:color w:val="FF0000"/>
        </w:rPr>
        <w:t>30 Punkte, Dual Problem, Stellen und Abteilungen, Primär- und Sekundärorganisationen</w:t>
      </w:r>
    </w:p>
    <w:p w:rsidR="00C17DE8" w:rsidRPr="00C17DE8" w:rsidRDefault="00C17DE8" w:rsidP="00C17DE8">
      <w:pPr>
        <w:spacing w:after="0"/>
        <w:rPr>
          <w:color w:val="FF0000"/>
        </w:rPr>
      </w:pPr>
      <w:r w:rsidRPr="00C17DE8">
        <w:rPr>
          <w:color w:val="FF0000"/>
        </w:rPr>
        <w:t>10 Punkte, Ansätze der Organisationstheorien und Grundlagen der Organisation</w:t>
      </w:r>
    </w:p>
    <w:p w:rsidR="003A11F2" w:rsidRDefault="003A11F2" w:rsidP="0067535A">
      <w:pPr>
        <w:pStyle w:val="berschrift1"/>
      </w:pPr>
      <w:r>
        <w:t>Organisations-theoretische Ansätze</w:t>
      </w:r>
    </w:p>
    <w:p w:rsidR="00C23D3E" w:rsidRPr="00C23D3E" w:rsidRDefault="00C23D3E" w:rsidP="00C23D3E">
      <w:pPr>
        <w:rPr>
          <w:lang w:eastAsia="de-CH"/>
        </w:rPr>
      </w:pPr>
      <w:r w:rsidRPr="00C23D3E">
        <w:rPr>
          <w:lang w:eastAsia="de-CH"/>
        </w:rPr>
        <w:t>Grundproblematik: Es gibt eine Vielfalt organisationstheoretischer Ansätze. Jeder Ansatz betrachtet dabei jedoch nur bestimmte Aspekte der Organisation (Indisches Märchen von dem Elefanten und den sechs blinden Männern). Die Organisationstheorie gibt es also nicht.</w:t>
      </w:r>
    </w:p>
    <w:p w:rsidR="00C23D3E" w:rsidRPr="00C23D3E" w:rsidRDefault="00C23D3E" w:rsidP="00C23D3E">
      <w:pPr>
        <w:pStyle w:val="berschrift2"/>
        <w:rPr>
          <w:rFonts w:eastAsia="Times New Roman"/>
          <w:lang w:eastAsia="de-CH"/>
        </w:rPr>
      </w:pPr>
      <w:r w:rsidRPr="00C23D3E">
        <w:rPr>
          <w:rFonts w:eastAsia="Times New Roman"/>
          <w:lang w:eastAsia="de-CH"/>
        </w:rPr>
        <w:t>Klassische Ansätze der Organisationstheorie</w:t>
      </w:r>
    </w:p>
    <w:p w:rsidR="00C23D3E" w:rsidRPr="00C23D3E" w:rsidRDefault="00C23D3E" w:rsidP="00C23D3E">
      <w:pPr>
        <w:pStyle w:val="Listenabsatz"/>
        <w:numPr>
          <w:ilvl w:val="0"/>
          <w:numId w:val="11"/>
        </w:numPr>
        <w:rPr>
          <w:lang w:eastAsia="de-CH"/>
        </w:rPr>
      </w:pPr>
      <w:r w:rsidRPr="00C23D3E">
        <w:rPr>
          <w:lang w:eastAsia="de-CH"/>
        </w:rPr>
        <w:t>Bürokratiemodell</w:t>
      </w:r>
    </w:p>
    <w:p w:rsidR="00C23D3E" w:rsidRPr="00C23D3E" w:rsidRDefault="00C23D3E" w:rsidP="00C23D3E">
      <w:pPr>
        <w:pStyle w:val="Listenabsatz"/>
        <w:numPr>
          <w:ilvl w:val="0"/>
          <w:numId w:val="11"/>
        </w:numPr>
        <w:rPr>
          <w:lang w:eastAsia="de-CH"/>
        </w:rPr>
      </w:pPr>
      <w:r w:rsidRPr="00C23D3E">
        <w:rPr>
          <w:lang w:eastAsia="de-CH"/>
        </w:rPr>
        <w:t>Scientific-Management</w:t>
      </w:r>
    </w:p>
    <w:p w:rsidR="00C23D3E" w:rsidRPr="00C23D3E" w:rsidRDefault="00C23D3E" w:rsidP="00C23D3E">
      <w:pPr>
        <w:pStyle w:val="Listenabsatz"/>
        <w:numPr>
          <w:ilvl w:val="0"/>
          <w:numId w:val="11"/>
        </w:numPr>
        <w:rPr>
          <w:lang w:eastAsia="de-CH"/>
        </w:rPr>
      </w:pPr>
      <w:r w:rsidRPr="00C23D3E">
        <w:rPr>
          <w:lang w:eastAsia="de-CH"/>
        </w:rPr>
        <w:t>Ansätze der Administrations- und Managementlehre</w:t>
      </w:r>
    </w:p>
    <w:p w:rsidR="00C23D3E" w:rsidRPr="00C23D3E" w:rsidRDefault="00C23D3E" w:rsidP="00C23D3E">
      <w:pPr>
        <w:pStyle w:val="Listenabsatz"/>
        <w:numPr>
          <w:ilvl w:val="0"/>
          <w:numId w:val="11"/>
        </w:numPr>
        <w:rPr>
          <w:lang w:eastAsia="de-CH"/>
        </w:rPr>
      </w:pPr>
      <w:r w:rsidRPr="00C23D3E">
        <w:rPr>
          <w:lang w:eastAsia="de-CH"/>
        </w:rPr>
        <w:t>Betriebswirtschaftliche Organisationslehre</w:t>
      </w:r>
    </w:p>
    <w:p w:rsidR="00C23D3E" w:rsidRPr="00C23D3E" w:rsidRDefault="00C23D3E" w:rsidP="00C23D3E">
      <w:pPr>
        <w:pStyle w:val="berschrift3"/>
        <w:rPr>
          <w:rFonts w:eastAsia="Times New Roman"/>
          <w:lang w:eastAsia="de-CH"/>
        </w:rPr>
      </w:pPr>
      <w:r w:rsidRPr="00C23D3E">
        <w:rPr>
          <w:rFonts w:eastAsia="Times New Roman"/>
          <w:lang w:eastAsia="de-CH"/>
        </w:rPr>
        <w:t>Bürokratiemodell</w:t>
      </w:r>
    </w:p>
    <w:p w:rsidR="00C23D3E" w:rsidRPr="00C23D3E" w:rsidRDefault="00C23D3E" w:rsidP="00C23D3E">
      <w:pPr>
        <w:rPr>
          <w:lang w:eastAsia="de-CH"/>
        </w:rPr>
      </w:pPr>
      <w:r w:rsidRPr="00C23D3E">
        <w:rPr>
          <w:lang w:eastAsia="de-CH"/>
        </w:rPr>
        <w:t xml:space="preserve">Begründer: Max Weber </w:t>
      </w:r>
      <w:r w:rsidRPr="00C23D3E">
        <w:rPr>
          <w:lang w:eastAsia="de-CH"/>
        </w:rPr>
        <w:sym w:font="Symbol" w:char="F0B7"/>
      </w:r>
      <w:r w:rsidRPr="00C23D3E">
        <w:rPr>
          <w:lang w:eastAsia="de-CH"/>
        </w:rPr>
        <w:t xml:space="preserve"> Merkmale:</w:t>
      </w:r>
    </w:p>
    <w:p w:rsidR="00C23D3E" w:rsidRPr="00C23D3E" w:rsidRDefault="00C23D3E" w:rsidP="00C23D3E">
      <w:pPr>
        <w:pStyle w:val="Listenabsatz"/>
        <w:numPr>
          <w:ilvl w:val="0"/>
          <w:numId w:val="11"/>
        </w:numPr>
        <w:rPr>
          <w:lang w:eastAsia="de-CH"/>
        </w:rPr>
      </w:pPr>
      <w:r w:rsidRPr="00C23D3E">
        <w:rPr>
          <w:lang w:eastAsia="de-CH"/>
        </w:rPr>
        <w:t>Arbeitsteilung und Befehlsgewalt: Jeder erhält einen sachlich abgegrenzten</w:t>
      </w:r>
      <w:r>
        <w:rPr>
          <w:lang w:eastAsia="de-CH"/>
        </w:rPr>
        <w:t xml:space="preserve"> </w:t>
      </w:r>
      <w:r w:rsidRPr="00C23D3E">
        <w:rPr>
          <w:lang w:eastAsia="de-CH"/>
        </w:rPr>
        <w:t>Aufgabenbereich und die dazu erforderlichen Befehlsgewalten (Entscheidungs-, Weisungs- und Leitungsbefugnisse). Personen sind „Amtsträger“ und können einfach ausgetauscht werden</w:t>
      </w:r>
    </w:p>
    <w:p w:rsidR="00C23D3E" w:rsidRPr="00C23D3E" w:rsidRDefault="00C23D3E" w:rsidP="00C23D3E">
      <w:pPr>
        <w:pStyle w:val="Listenabsatz"/>
        <w:numPr>
          <w:ilvl w:val="0"/>
          <w:numId w:val="11"/>
        </w:numPr>
        <w:rPr>
          <w:lang w:eastAsia="de-CH"/>
        </w:rPr>
      </w:pPr>
      <w:r w:rsidRPr="00C23D3E">
        <w:rPr>
          <w:lang w:eastAsia="de-CH"/>
        </w:rPr>
        <w:t xml:space="preserve">Amtshierarchie: Alles ist hierarchisch geordnet. Es gibt einen festen Befehls-, Dienst- und </w:t>
      </w:r>
      <w:proofErr w:type="spellStart"/>
      <w:r w:rsidRPr="00C23D3E">
        <w:rPr>
          <w:lang w:eastAsia="de-CH"/>
        </w:rPr>
        <w:t>Appellationsweg</w:t>
      </w:r>
      <w:proofErr w:type="spellEnd"/>
      <w:r w:rsidRPr="00C23D3E">
        <w:rPr>
          <w:lang w:eastAsia="de-CH"/>
        </w:rPr>
        <w:t>. o Regelgebundenheit der Amtsführung: Es gibt technische Regeln und Normen. Auch ist klar geregelt, wer mit wem kommunizieren darf oder muss.</w:t>
      </w:r>
    </w:p>
    <w:p w:rsidR="00C23D3E" w:rsidRPr="00C23D3E" w:rsidRDefault="00C23D3E" w:rsidP="00C23D3E">
      <w:pPr>
        <w:pStyle w:val="Listenabsatz"/>
        <w:numPr>
          <w:ilvl w:val="0"/>
          <w:numId w:val="11"/>
        </w:numPr>
        <w:rPr>
          <w:lang w:eastAsia="de-CH"/>
        </w:rPr>
      </w:pPr>
      <w:r w:rsidRPr="00C23D3E">
        <w:rPr>
          <w:lang w:eastAsia="de-CH"/>
        </w:rPr>
        <w:t>Aktenmässigkeit der Verwaltung: Alles ist schriftlich hinterlegt für bessere Kontrolle und einfachere Positionswechsel (Nachvollziehbarkeit)</w:t>
      </w:r>
    </w:p>
    <w:p w:rsidR="00C23D3E" w:rsidRPr="00C23D3E" w:rsidRDefault="00C23D3E" w:rsidP="00C23D3E">
      <w:pPr>
        <w:rPr>
          <w:b/>
          <w:lang w:eastAsia="de-CH"/>
        </w:rPr>
      </w:pPr>
      <w:r>
        <w:rPr>
          <w:b/>
          <w:lang w:eastAsia="de-CH"/>
        </w:rPr>
        <w:t>Fazit</w:t>
      </w:r>
    </w:p>
    <w:p w:rsidR="00C23D3E" w:rsidRPr="00C23D3E" w:rsidRDefault="00C23D3E" w:rsidP="00C23D3E">
      <w:pPr>
        <w:pStyle w:val="Listenabsatz"/>
        <w:numPr>
          <w:ilvl w:val="0"/>
          <w:numId w:val="11"/>
        </w:numPr>
        <w:rPr>
          <w:lang w:eastAsia="de-CH"/>
        </w:rPr>
      </w:pPr>
      <w:r>
        <w:rPr>
          <w:lang w:eastAsia="de-CH"/>
        </w:rPr>
        <w:t>s</w:t>
      </w:r>
      <w:r w:rsidRPr="00C23D3E">
        <w:rPr>
          <w:lang w:eastAsia="de-CH"/>
        </w:rPr>
        <w:t>ehr starr, keine Flexibilität</w:t>
      </w:r>
    </w:p>
    <w:p w:rsidR="00C23D3E" w:rsidRPr="00C23D3E" w:rsidRDefault="00C23D3E" w:rsidP="00C23D3E">
      <w:pPr>
        <w:pStyle w:val="Listenabsatz"/>
        <w:numPr>
          <w:ilvl w:val="0"/>
          <w:numId w:val="11"/>
        </w:numPr>
        <w:rPr>
          <w:lang w:eastAsia="de-CH"/>
        </w:rPr>
      </w:pPr>
      <w:r w:rsidRPr="00C23D3E">
        <w:rPr>
          <w:lang w:eastAsia="de-CH"/>
        </w:rPr>
        <w:t>Weber beschreibt eine Idealform und kein exaktes Bild der Realität o Soziale Aspekte werden vernachlässigt.</w:t>
      </w:r>
    </w:p>
    <w:p w:rsidR="00C23D3E" w:rsidRDefault="00C23D3E" w:rsidP="00C23D3E">
      <w:pPr>
        <w:pStyle w:val="berschrift3"/>
        <w:rPr>
          <w:rFonts w:eastAsia="Times New Roman"/>
          <w:lang w:eastAsia="de-CH"/>
        </w:rPr>
      </w:pPr>
      <w:r w:rsidRPr="00C23D3E">
        <w:rPr>
          <w:rFonts w:eastAsia="Times New Roman"/>
          <w:lang w:eastAsia="de-CH"/>
        </w:rPr>
        <w:t>Scientific-Management</w:t>
      </w:r>
    </w:p>
    <w:p w:rsidR="00C23D3E" w:rsidRDefault="00C23D3E" w:rsidP="00C23D3E">
      <w:pPr>
        <w:rPr>
          <w:lang w:eastAsia="de-CH"/>
        </w:rPr>
      </w:pPr>
      <w:r w:rsidRPr="00C23D3E">
        <w:rPr>
          <w:lang w:eastAsia="de-CH"/>
        </w:rPr>
        <w:t>Begründer: Frederick Winslow Taylor</w:t>
      </w:r>
      <w:r>
        <w:rPr>
          <w:lang w:eastAsia="de-CH"/>
        </w:rPr>
        <w:t>, e</w:t>
      </w:r>
      <w:r w:rsidRPr="00C23D3E">
        <w:rPr>
          <w:lang w:eastAsia="de-CH"/>
        </w:rPr>
        <w:t>ntstand in der Zeit der industriellen Massenproduktion Anfang des 20. Jahrhunderts</w:t>
      </w:r>
      <w:r>
        <w:rPr>
          <w:lang w:eastAsia="de-CH"/>
        </w:rPr>
        <w:t>.</w:t>
      </w:r>
      <w:r w:rsidRPr="00C23D3E">
        <w:rPr>
          <w:lang w:eastAsia="de-CH"/>
        </w:rPr>
        <w:t xml:space="preserve"> Neues</w:t>
      </w:r>
      <w:r>
        <w:rPr>
          <w:lang w:eastAsia="de-CH"/>
        </w:rPr>
        <w:t xml:space="preserve"> Leistungs- und Effizienzdenken.</w:t>
      </w:r>
    </w:p>
    <w:p w:rsidR="00C23D3E" w:rsidRPr="00C23D3E" w:rsidRDefault="00C23D3E" w:rsidP="00C23D3E">
      <w:pPr>
        <w:pStyle w:val="Listenabsatz"/>
        <w:numPr>
          <w:ilvl w:val="0"/>
          <w:numId w:val="11"/>
        </w:numPr>
        <w:rPr>
          <w:lang w:eastAsia="de-CH"/>
        </w:rPr>
      </w:pPr>
      <w:r w:rsidRPr="00C23D3E">
        <w:rPr>
          <w:lang w:eastAsia="de-CH"/>
        </w:rPr>
        <w:t xml:space="preserve">Trennung von Planung („Kopfarbeit“) und Ausführung („Handarbeit“) der Arbeit </w:t>
      </w:r>
      <w:r w:rsidRPr="00C23D3E">
        <w:rPr>
          <w:lang w:eastAsia="de-CH"/>
        </w:rPr>
        <w:sym w:font="Symbol" w:char="F0E0"/>
      </w:r>
      <w:r w:rsidRPr="00C23D3E">
        <w:rPr>
          <w:lang w:eastAsia="de-CH"/>
        </w:rPr>
        <w:t xml:space="preserve"> vertikale Arbeitsteilung</w:t>
      </w:r>
    </w:p>
    <w:p w:rsidR="00C23D3E" w:rsidRPr="00C23D3E" w:rsidRDefault="00C23D3E" w:rsidP="00C23D3E">
      <w:pPr>
        <w:pStyle w:val="Listenabsatz"/>
        <w:numPr>
          <w:ilvl w:val="0"/>
          <w:numId w:val="11"/>
        </w:numPr>
        <w:rPr>
          <w:lang w:eastAsia="de-CH"/>
        </w:rPr>
      </w:pPr>
      <w:r w:rsidRPr="00C23D3E">
        <w:rPr>
          <w:lang w:eastAsia="de-CH"/>
        </w:rPr>
        <w:t xml:space="preserve">Zeitstudien, um Arbeitsfolgen zu spezialisieren </w:t>
      </w:r>
      <w:r w:rsidRPr="00C23D3E">
        <w:rPr>
          <w:lang w:eastAsia="de-CH"/>
        </w:rPr>
        <w:sym w:font="Symbol" w:char="F0E0"/>
      </w:r>
      <w:r w:rsidRPr="00C23D3E">
        <w:rPr>
          <w:lang w:eastAsia="de-CH"/>
        </w:rPr>
        <w:t xml:space="preserve"> horizontale Arbeitsteilung o </w:t>
      </w:r>
      <w:proofErr w:type="spellStart"/>
      <w:r w:rsidRPr="00C23D3E">
        <w:rPr>
          <w:lang w:eastAsia="de-CH"/>
        </w:rPr>
        <w:t>Pensumidee</w:t>
      </w:r>
      <w:proofErr w:type="spellEnd"/>
      <w:r w:rsidRPr="00C23D3E">
        <w:rPr>
          <w:lang w:eastAsia="de-CH"/>
        </w:rPr>
        <w:t>: Beschreibt eine Normalleistung, die zu erbringen ist. Allerdings ist diese an besonders geeigneten Spitzenkräften gemessen</w:t>
      </w:r>
    </w:p>
    <w:p w:rsidR="00C23D3E" w:rsidRPr="00C23D3E" w:rsidRDefault="00C23D3E" w:rsidP="00C23D3E">
      <w:pPr>
        <w:pStyle w:val="Listenabsatz"/>
        <w:numPr>
          <w:ilvl w:val="0"/>
          <w:numId w:val="11"/>
        </w:numPr>
        <w:rPr>
          <w:lang w:eastAsia="de-CH"/>
        </w:rPr>
      </w:pPr>
      <w:r w:rsidRPr="00C23D3E">
        <w:rPr>
          <w:lang w:eastAsia="de-CH"/>
        </w:rPr>
        <w:t xml:space="preserve">Differenzial-Lohnsystem: Wer mehr leistet als die </w:t>
      </w:r>
      <w:proofErr w:type="spellStart"/>
      <w:r w:rsidRPr="00C23D3E">
        <w:rPr>
          <w:lang w:eastAsia="de-CH"/>
        </w:rPr>
        <w:t>Pensumidee</w:t>
      </w:r>
      <w:proofErr w:type="spellEnd"/>
      <w:r w:rsidRPr="00C23D3E">
        <w:rPr>
          <w:lang w:eastAsia="de-CH"/>
        </w:rPr>
        <w:t>, erhält einen Bonus o Funktionsmeistersystem: Es gibt 8 Funktionsmeister (z.B. Arbeitsverteiler, Kosten- und Zeitbeamter, Prüfmeister etc.), die auf spezielle Gebiete spezialisiert sind.</w:t>
      </w:r>
    </w:p>
    <w:p w:rsidR="00C23D3E" w:rsidRPr="00C23D3E" w:rsidRDefault="00C23D3E" w:rsidP="00C23D3E">
      <w:pPr>
        <w:rPr>
          <w:lang w:eastAsia="de-CH"/>
        </w:rPr>
      </w:pPr>
      <w:r w:rsidRPr="00C23D3E">
        <w:rPr>
          <w:b/>
          <w:lang w:eastAsia="de-CH"/>
        </w:rPr>
        <w:t>Taylorismus:</w:t>
      </w:r>
      <w:r w:rsidRPr="00C23D3E">
        <w:rPr>
          <w:lang w:eastAsia="de-CH"/>
        </w:rPr>
        <w:t xml:space="preserve"> Arbeiter sind von Natur aus faul und nur durch finanzielle Anreize motivierbar.</w:t>
      </w:r>
    </w:p>
    <w:p w:rsidR="00C23D3E" w:rsidRPr="00C23D3E" w:rsidRDefault="00C23D3E" w:rsidP="00C23D3E">
      <w:pPr>
        <w:rPr>
          <w:lang w:eastAsia="de-CH"/>
        </w:rPr>
      </w:pPr>
      <w:r w:rsidRPr="00C23D3E">
        <w:rPr>
          <w:b/>
          <w:lang w:eastAsia="de-CH"/>
        </w:rPr>
        <w:t>Fordismus:</w:t>
      </w:r>
      <w:r w:rsidRPr="00C23D3E">
        <w:rPr>
          <w:lang w:eastAsia="de-CH"/>
        </w:rPr>
        <w:t xml:space="preserve"> Fliessbandfertigung, Typisierung der Produkte (nur immer dasselbe produzieren),</w:t>
      </w:r>
    </w:p>
    <w:p w:rsidR="00C23D3E" w:rsidRPr="00C23D3E" w:rsidRDefault="00C23D3E" w:rsidP="00C23D3E">
      <w:pPr>
        <w:rPr>
          <w:lang w:eastAsia="de-CH"/>
        </w:rPr>
      </w:pPr>
      <w:r w:rsidRPr="00C23D3E">
        <w:rPr>
          <w:lang w:eastAsia="de-CH"/>
        </w:rPr>
        <w:lastRenderedPageBreak/>
        <w:t>Eignungsuntersuchungen um für die jeweilige Arbeit den geeignetsten Mitarbeiter zu finden. Deutliche Produktivitätssteigerung und verringerter Kontrollaufwand.</w:t>
      </w:r>
    </w:p>
    <w:p w:rsidR="00C23D3E" w:rsidRDefault="00C23D3E" w:rsidP="00C23D3E">
      <w:pPr>
        <w:rPr>
          <w:b/>
          <w:lang w:eastAsia="de-CH"/>
        </w:rPr>
      </w:pPr>
    </w:p>
    <w:p w:rsidR="00C23D3E" w:rsidRPr="00C23D3E" w:rsidRDefault="00C23D3E" w:rsidP="00C23D3E">
      <w:pPr>
        <w:rPr>
          <w:b/>
          <w:lang w:eastAsia="de-CH"/>
        </w:rPr>
      </w:pPr>
      <w:r>
        <w:rPr>
          <w:b/>
          <w:lang w:eastAsia="de-CH"/>
        </w:rPr>
        <w:t>Fazit</w:t>
      </w:r>
    </w:p>
    <w:p w:rsidR="00C23D3E" w:rsidRPr="00C23D3E" w:rsidRDefault="00C23D3E" w:rsidP="00C23D3E">
      <w:pPr>
        <w:pStyle w:val="Listenabsatz"/>
        <w:numPr>
          <w:ilvl w:val="0"/>
          <w:numId w:val="11"/>
        </w:numPr>
        <w:rPr>
          <w:lang w:eastAsia="de-CH"/>
        </w:rPr>
      </w:pPr>
      <w:r w:rsidRPr="00C23D3E">
        <w:rPr>
          <w:lang w:eastAsia="de-CH"/>
        </w:rPr>
        <w:t>In der Massenproduktion sehr erfolgreicher Ansatz o Produktionssteigerungen, Pausenregelungen, bessere Arbeitsverhältnisse o Allerdings umstritten aufgrund wachsender Monotonie, Fremdbestimmung sowie wachsenden psychischen und physischen Anforderungen</w:t>
      </w:r>
    </w:p>
    <w:p w:rsidR="00C23D3E" w:rsidRPr="00C23D3E" w:rsidRDefault="00C23D3E" w:rsidP="00C23D3E">
      <w:pPr>
        <w:pStyle w:val="berschrift3"/>
        <w:rPr>
          <w:rFonts w:eastAsia="Times New Roman"/>
          <w:lang w:eastAsia="de-CH"/>
        </w:rPr>
      </w:pPr>
      <w:r w:rsidRPr="00C23D3E">
        <w:rPr>
          <w:rFonts w:eastAsia="Times New Roman"/>
          <w:lang w:eastAsia="de-CH"/>
        </w:rPr>
        <w:t>Ansatz der Administrations- und Managementlehre</w:t>
      </w:r>
    </w:p>
    <w:p w:rsidR="00C23D3E" w:rsidRDefault="00C23D3E" w:rsidP="00C23D3E">
      <w:pPr>
        <w:spacing w:after="0"/>
        <w:rPr>
          <w:lang w:eastAsia="de-CH"/>
        </w:rPr>
      </w:pPr>
      <w:r w:rsidRPr="00C23D3E">
        <w:rPr>
          <w:lang w:eastAsia="de-CH"/>
        </w:rPr>
        <w:t xml:space="preserve">Begründer: Henry </w:t>
      </w:r>
      <w:proofErr w:type="spellStart"/>
      <w:r w:rsidRPr="00C23D3E">
        <w:rPr>
          <w:lang w:eastAsia="de-CH"/>
        </w:rPr>
        <w:t>Fayol</w:t>
      </w:r>
      <w:proofErr w:type="spellEnd"/>
      <w:r>
        <w:rPr>
          <w:lang w:eastAsia="de-CH"/>
        </w:rPr>
        <w:t>.</w:t>
      </w:r>
      <w:r w:rsidRPr="00C23D3E">
        <w:rPr>
          <w:lang w:eastAsia="de-CH"/>
        </w:rPr>
        <w:t xml:space="preserve"> Beschäftigt sich in erster Linie mit</w:t>
      </w:r>
      <w:r>
        <w:rPr>
          <w:lang w:eastAsia="de-CH"/>
        </w:rPr>
        <w:t xml:space="preserve"> der Verwaltung und der Führung.</w:t>
      </w:r>
    </w:p>
    <w:p w:rsidR="00C23D3E" w:rsidRDefault="00C23D3E" w:rsidP="000D4FDB">
      <w:pPr>
        <w:spacing w:after="0"/>
        <w:rPr>
          <w:lang w:eastAsia="de-CH"/>
        </w:rPr>
      </w:pPr>
      <w:r w:rsidRPr="00C23D3E">
        <w:rPr>
          <w:lang w:eastAsia="de-CH"/>
        </w:rPr>
        <w:t>Vierzehn „Allgemeine Verwaltungsprinzipien“:</w:t>
      </w:r>
      <w:r w:rsidR="000D4FDB">
        <w:rPr>
          <w:lang w:eastAsia="de-CH"/>
        </w:rPr>
        <w:t xml:space="preserve"> Arbeitsteilung, </w:t>
      </w:r>
      <w:r>
        <w:rPr>
          <w:lang w:eastAsia="de-CH"/>
        </w:rPr>
        <w:t>Zentralisation</w:t>
      </w:r>
      <w:r w:rsidR="000D4FDB">
        <w:rPr>
          <w:lang w:eastAsia="de-CH"/>
        </w:rPr>
        <w:t xml:space="preserve">, </w:t>
      </w:r>
      <w:r w:rsidRPr="00C23D3E">
        <w:rPr>
          <w:lang w:eastAsia="de-CH"/>
        </w:rPr>
        <w:t>Disziplin und Ordnung</w:t>
      </w:r>
      <w:r w:rsidR="000D4FDB">
        <w:rPr>
          <w:lang w:eastAsia="de-CH"/>
        </w:rPr>
        <w:t xml:space="preserve">, </w:t>
      </w:r>
      <w:r w:rsidRPr="00C23D3E">
        <w:rPr>
          <w:lang w:eastAsia="de-CH"/>
        </w:rPr>
        <w:t>Übereinstimmung vo</w:t>
      </w:r>
      <w:r>
        <w:rPr>
          <w:lang w:eastAsia="de-CH"/>
        </w:rPr>
        <w:t>n Autorität und Verantwortung</w:t>
      </w:r>
      <w:r w:rsidR="000D4FDB">
        <w:rPr>
          <w:lang w:eastAsia="de-CH"/>
        </w:rPr>
        <w:t xml:space="preserve">, Motivierende Entlohnung, </w:t>
      </w:r>
      <w:r w:rsidRPr="00C23D3E">
        <w:rPr>
          <w:lang w:eastAsia="de-CH"/>
        </w:rPr>
        <w:t>Schaffung eines „Teamgeistes“</w:t>
      </w:r>
    </w:p>
    <w:p w:rsidR="000D4FDB" w:rsidRPr="00C23D3E" w:rsidRDefault="000D4FDB" w:rsidP="000D4FDB">
      <w:pPr>
        <w:spacing w:after="0"/>
        <w:rPr>
          <w:lang w:eastAsia="de-CH"/>
        </w:rPr>
      </w:pPr>
    </w:p>
    <w:p w:rsidR="00C23D3E" w:rsidRPr="00C23D3E" w:rsidRDefault="000D4FDB" w:rsidP="000D4FDB">
      <w:pPr>
        <w:pStyle w:val="Listenabsatz"/>
        <w:numPr>
          <w:ilvl w:val="0"/>
          <w:numId w:val="11"/>
        </w:numPr>
        <w:rPr>
          <w:lang w:eastAsia="de-CH"/>
        </w:rPr>
      </w:pPr>
      <w:r w:rsidRPr="000D4FDB">
        <w:rPr>
          <w:b/>
          <w:lang w:eastAsia="de-CH"/>
        </w:rPr>
        <w:t>Wichtig</w:t>
      </w:r>
      <w:r w:rsidR="00C23D3E" w:rsidRPr="000D4FDB">
        <w:rPr>
          <w:b/>
          <w:lang w:eastAsia="de-CH"/>
        </w:rPr>
        <w:t xml:space="preserve">: </w:t>
      </w:r>
      <w:r w:rsidR="00C23D3E" w:rsidRPr="00C23D3E">
        <w:rPr>
          <w:lang w:eastAsia="de-CH"/>
        </w:rPr>
        <w:t>Einheit der Auftragserteilung. Eine Instanz kann nur von der übergeordneten Weisungen erhalten (</w:t>
      </w:r>
      <w:proofErr w:type="spellStart"/>
      <w:r w:rsidR="00C23D3E" w:rsidRPr="00C23D3E">
        <w:rPr>
          <w:lang w:eastAsia="de-CH"/>
        </w:rPr>
        <w:t>Einliniensystem</w:t>
      </w:r>
      <w:proofErr w:type="spellEnd"/>
      <w:r w:rsidR="00C23D3E" w:rsidRPr="00C23D3E">
        <w:rPr>
          <w:lang w:eastAsia="de-CH"/>
        </w:rPr>
        <w:t>). Nachteil: Lange Kommunikationswege</w:t>
      </w:r>
    </w:p>
    <w:p w:rsidR="00C23D3E" w:rsidRPr="00C23D3E" w:rsidRDefault="00C23D3E" w:rsidP="000D4FDB">
      <w:pPr>
        <w:pStyle w:val="berschrift3"/>
        <w:rPr>
          <w:lang w:eastAsia="de-CH"/>
        </w:rPr>
      </w:pPr>
      <w:r w:rsidRPr="00C23D3E">
        <w:rPr>
          <w:lang w:eastAsia="de-CH"/>
        </w:rPr>
        <w:t>Betriebswirtschaftliche Organisationslehre</w:t>
      </w:r>
    </w:p>
    <w:p w:rsidR="00C23D3E" w:rsidRPr="00C23D3E" w:rsidRDefault="00C23D3E" w:rsidP="00C23D3E">
      <w:pPr>
        <w:rPr>
          <w:lang w:eastAsia="de-CH"/>
        </w:rPr>
      </w:pPr>
      <w:r w:rsidRPr="00C23D3E">
        <w:rPr>
          <w:lang w:eastAsia="de-CH"/>
        </w:rPr>
        <w:t>Siehe nächstes Kapitel, „Aufbauorganisation“</w:t>
      </w:r>
    </w:p>
    <w:p w:rsidR="00C23D3E" w:rsidRPr="00C23D3E" w:rsidRDefault="00C23D3E" w:rsidP="000D4FDB">
      <w:pPr>
        <w:pStyle w:val="Listenabsatz"/>
        <w:numPr>
          <w:ilvl w:val="0"/>
          <w:numId w:val="11"/>
        </w:numPr>
        <w:rPr>
          <w:lang w:eastAsia="de-CH"/>
        </w:rPr>
      </w:pPr>
      <w:r w:rsidRPr="00C23D3E">
        <w:rPr>
          <w:lang w:eastAsia="de-CH"/>
        </w:rPr>
        <w:t>Prägt die Theorie und Praxis im deutschsprachigen Raum bis heute.</w:t>
      </w:r>
    </w:p>
    <w:p w:rsidR="00C23D3E" w:rsidRPr="00C23D3E" w:rsidRDefault="00C23D3E" w:rsidP="000D4FDB">
      <w:pPr>
        <w:pStyle w:val="Listenabsatz"/>
        <w:numPr>
          <w:ilvl w:val="0"/>
          <w:numId w:val="11"/>
        </w:numPr>
        <w:rPr>
          <w:lang w:eastAsia="de-CH"/>
        </w:rPr>
      </w:pPr>
      <w:r w:rsidRPr="00C23D3E">
        <w:rPr>
          <w:lang w:eastAsia="de-CH"/>
        </w:rPr>
        <w:t>Unterteilung in Aufbau- und Ablauforganisation</w:t>
      </w:r>
    </w:p>
    <w:p w:rsidR="00C23D3E" w:rsidRPr="00C23D3E" w:rsidRDefault="00C23D3E" w:rsidP="000D4FDB">
      <w:pPr>
        <w:pStyle w:val="berschrift3"/>
        <w:rPr>
          <w:lang w:eastAsia="de-CH"/>
        </w:rPr>
      </w:pPr>
      <w:r w:rsidRPr="00C23D3E">
        <w:rPr>
          <w:lang w:eastAsia="de-CH"/>
        </w:rPr>
        <w:t>Fazit klassische Organisationstheorien</w:t>
      </w:r>
    </w:p>
    <w:p w:rsidR="00C23D3E" w:rsidRPr="00C23D3E" w:rsidRDefault="00C23D3E" w:rsidP="000D4FDB">
      <w:pPr>
        <w:pStyle w:val="Listenabsatz"/>
        <w:numPr>
          <w:ilvl w:val="0"/>
          <w:numId w:val="11"/>
        </w:numPr>
        <w:rPr>
          <w:lang w:eastAsia="de-CH"/>
        </w:rPr>
      </w:pPr>
      <w:r w:rsidRPr="00C23D3E">
        <w:rPr>
          <w:lang w:eastAsia="de-CH"/>
        </w:rPr>
        <w:t>Emotionen stören den Aufgabenvollzug</w:t>
      </w:r>
    </w:p>
    <w:p w:rsidR="00C23D3E" w:rsidRPr="00C23D3E" w:rsidRDefault="00C23D3E" w:rsidP="000D4FDB">
      <w:pPr>
        <w:pStyle w:val="Listenabsatz"/>
        <w:numPr>
          <w:ilvl w:val="0"/>
          <w:numId w:val="11"/>
        </w:numPr>
        <w:rPr>
          <w:lang w:eastAsia="de-CH"/>
        </w:rPr>
      </w:pPr>
      <w:r w:rsidRPr="00C23D3E">
        <w:rPr>
          <w:lang w:eastAsia="de-CH"/>
        </w:rPr>
        <w:t>Management und Kooperation auf sachlicher Basis</w:t>
      </w:r>
    </w:p>
    <w:p w:rsidR="00C23D3E" w:rsidRPr="00C23D3E" w:rsidRDefault="00C23D3E" w:rsidP="000D4FDB">
      <w:pPr>
        <w:pStyle w:val="Listenabsatz"/>
        <w:numPr>
          <w:ilvl w:val="0"/>
          <w:numId w:val="11"/>
        </w:numPr>
        <w:rPr>
          <w:lang w:eastAsia="de-CH"/>
        </w:rPr>
      </w:pPr>
      <w:r w:rsidRPr="00C23D3E">
        <w:rPr>
          <w:lang w:eastAsia="de-CH"/>
        </w:rPr>
        <w:t>Koordination entsteht nur durch Anleitung</w:t>
      </w:r>
    </w:p>
    <w:p w:rsidR="00C23D3E" w:rsidRPr="00C23D3E" w:rsidRDefault="00C23D3E" w:rsidP="000D4FDB">
      <w:pPr>
        <w:pStyle w:val="Listenabsatz"/>
        <w:numPr>
          <w:ilvl w:val="0"/>
          <w:numId w:val="11"/>
        </w:numPr>
        <w:rPr>
          <w:lang w:eastAsia="de-CH"/>
        </w:rPr>
      </w:pPr>
      <w:r w:rsidRPr="00C23D3E">
        <w:rPr>
          <w:lang w:eastAsia="de-CH"/>
        </w:rPr>
        <w:t xml:space="preserve"> Hierarchische Delegation von Weisungen</w:t>
      </w:r>
    </w:p>
    <w:p w:rsidR="00C23D3E" w:rsidRPr="00C23D3E" w:rsidRDefault="00C23D3E" w:rsidP="000D4FDB">
      <w:pPr>
        <w:pStyle w:val="Listenabsatz"/>
        <w:numPr>
          <w:ilvl w:val="0"/>
          <w:numId w:val="11"/>
        </w:numPr>
        <w:rPr>
          <w:lang w:eastAsia="de-CH"/>
        </w:rPr>
      </w:pPr>
      <w:r w:rsidRPr="00C23D3E">
        <w:rPr>
          <w:lang w:eastAsia="de-CH"/>
        </w:rPr>
        <w:t>Effizienz durch Einhaltung von Regeln</w:t>
      </w:r>
    </w:p>
    <w:p w:rsidR="00C23D3E" w:rsidRPr="00C23D3E" w:rsidRDefault="00C23D3E" w:rsidP="000D4FDB">
      <w:pPr>
        <w:pStyle w:val="Listenabsatz"/>
        <w:numPr>
          <w:ilvl w:val="0"/>
          <w:numId w:val="11"/>
        </w:numPr>
        <w:rPr>
          <w:lang w:eastAsia="de-CH"/>
        </w:rPr>
      </w:pPr>
      <w:r w:rsidRPr="00C23D3E">
        <w:rPr>
          <w:lang w:eastAsia="de-CH"/>
        </w:rPr>
        <w:t>Höhere Produktivität durch Spezialisierung</w:t>
      </w:r>
    </w:p>
    <w:p w:rsidR="00C23D3E" w:rsidRPr="00C23D3E" w:rsidRDefault="00C23D3E" w:rsidP="000D4FDB">
      <w:pPr>
        <w:pStyle w:val="Listenabsatz"/>
        <w:numPr>
          <w:ilvl w:val="0"/>
          <w:numId w:val="11"/>
        </w:numPr>
        <w:rPr>
          <w:lang w:eastAsia="de-CH"/>
        </w:rPr>
      </w:pPr>
      <w:r w:rsidRPr="00C23D3E">
        <w:rPr>
          <w:lang w:eastAsia="de-CH"/>
        </w:rPr>
        <w:t>Menschen müssen kontrolliert werden</w:t>
      </w:r>
    </w:p>
    <w:p w:rsidR="000D4FDB" w:rsidRDefault="00C23D3E" w:rsidP="000D4FDB">
      <w:pPr>
        <w:pStyle w:val="Listenabsatz"/>
        <w:numPr>
          <w:ilvl w:val="0"/>
          <w:numId w:val="11"/>
        </w:numPr>
        <w:rPr>
          <w:lang w:eastAsia="de-CH"/>
        </w:rPr>
      </w:pPr>
      <w:r w:rsidRPr="00C23D3E">
        <w:rPr>
          <w:lang w:eastAsia="de-CH"/>
        </w:rPr>
        <w:t>Geld is</w:t>
      </w:r>
      <w:r w:rsidR="000D4FDB">
        <w:rPr>
          <w:lang w:eastAsia="de-CH"/>
        </w:rPr>
        <w:t>t die einzige Arbeitsmotivation</w:t>
      </w:r>
    </w:p>
    <w:p w:rsidR="00C23D3E" w:rsidRPr="00C23D3E" w:rsidRDefault="00C23D3E" w:rsidP="000D4FDB">
      <w:pPr>
        <w:pStyle w:val="Listenabsatz"/>
        <w:numPr>
          <w:ilvl w:val="0"/>
          <w:numId w:val="11"/>
        </w:numPr>
        <w:rPr>
          <w:lang w:eastAsia="de-CH"/>
        </w:rPr>
      </w:pPr>
      <w:r w:rsidRPr="00C23D3E">
        <w:rPr>
          <w:lang w:eastAsia="de-CH"/>
        </w:rPr>
        <w:t>Zukunftsprognosen, präzise Planung ist möglich</w:t>
      </w:r>
    </w:p>
    <w:p w:rsidR="00C23D3E" w:rsidRPr="00C23D3E" w:rsidRDefault="00C23D3E" w:rsidP="00C23D3E">
      <w:pPr>
        <w:pStyle w:val="berschrift2"/>
        <w:rPr>
          <w:rFonts w:eastAsia="Times New Roman"/>
          <w:lang w:eastAsia="de-CH"/>
        </w:rPr>
      </w:pPr>
      <w:r w:rsidRPr="00C23D3E">
        <w:rPr>
          <w:rFonts w:eastAsia="Times New Roman"/>
          <w:lang w:eastAsia="de-CH"/>
        </w:rPr>
        <w:t>Verhaltenstheoretische Ansätze</w:t>
      </w:r>
    </w:p>
    <w:p w:rsidR="00C23D3E" w:rsidRPr="00C23D3E" w:rsidRDefault="00C23D3E" w:rsidP="000D4FDB">
      <w:pPr>
        <w:pStyle w:val="berschrift3"/>
        <w:rPr>
          <w:lang w:eastAsia="de-CH"/>
        </w:rPr>
      </w:pPr>
      <w:r w:rsidRPr="00C23D3E">
        <w:rPr>
          <w:lang w:eastAsia="de-CH"/>
        </w:rPr>
        <w:t>Human-Relations-Ansatz</w:t>
      </w:r>
    </w:p>
    <w:p w:rsidR="00C23D3E" w:rsidRPr="000D4FDB" w:rsidRDefault="00C23D3E" w:rsidP="000D4FDB">
      <w:pPr>
        <w:rPr>
          <w:b/>
          <w:lang w:eastAsia="de-CH"/>
        </w:rPr>
      </w:pPr>
      <w:proofErr w:type="spellStart"/>
      <w:r w:rsidRPr="000D4FDB">
        <w:rPr>
          <w:b/>
          <w:lang w:eastAsia="de-CH"/>
        </w:rPr>
        <w:t>Social</w:t>
      </w:r>
      <w:proofErr w:type="spellEnd"/>
      <w:r w:rsidRPr="000D4FDB">
        <w:rPr>
          <w:b/>
          <w:lang w:eastAsia="de-CH"/>
        </w:rPr>
        <w:t xml:space="preserve"> Man</w:t>
      </w:r>
    </w:p>
    <w:p w:rsidR="00C23D3E" w:rsidRPr="00C23D3E" w:rsidRDefault="00C23D3E" w:rsidP="000D4FDB">
      <w:pPr>
        <w:pStyle w:val="Listenabsatz"/>
        <w:numPr>
          <w:ilvl w:val="0"/>
          <w:numId w:val="11"/>
        </w:numPr>
        <w:rPr>
          <w:lang w:eastAsia="de-CH"/>
        </w:rPr>
      </w:pPr>
      <w:r w:rsidRPr="00C23D3E">
        <w:rPr>
          <w:lang w:eastAsia="de-CH"/>
        </w:rPr>
        <w:t>Der Mensch wird nicht als Maschine angeschaut</w:t>
      </w:r>
    </w:p>
    <w:p w:rsidR="000D4FDB" w:rsidRDefault="00C23D3E" w:rsidP="00304C08">
      <w:pPr>
        <w:pStyle w:val="Listenabsatz"/>
        <w:numPr>
          <w:ilvl w:val="0"/>
          <w:numId w:val="11"/>
        </w:numPr>
        <w:rPr>
          <w:lang w:eastAsia="de-CH"/>
        </w:rPr>
      </w:pPr>
      <w:r w:rsidRPr="00C23D3E">
        <w:rPr>
          <w:lang w:eastAsia="de-CH"/>
        </w:rPr>
        <w:t>Positive Einstellung gegenüber der Arbeit und dem sozialen Umfeld führen zu einer hohen</w:t>
      </w:r>
      <w:r w:rsidR="000D4FDB">
        <w:rPr>
          <w:lang w:eastAsia="de-CH"/>
        </w:rPr>
        <w:t xml:space="preserve"> </w:t>
      </w:r>
      <w:r w:rsidRPr="00C23D3E">
        <w:rPr>
          <w:lang w:eastAsia="de-CH"/>
        </w:rPr>
        <w:t>Arbeitszufriedenheit, die wiederum eine hohe Arbeitsleistung bewirkt</w:t>
      </w:r>
      <w:r w:rsidR="000D4FDB">
        <w:rPr>
          <w:lang w:eastAsia="de-CH"/>
        </w:rPr>
        <w:t xml:space="preserve"> </w:t>
      </w:r>
    </w:p>
    <w:p w:rsidR="00C23D3E" w:rsidRPr="000D4FDB" w:rsidRDefault="00C23D3E" w:rsidP="000D4FDB">
      <w:pPr>
        <w:rPr>
          <w:b/>
          <w:lang w:eastAsia="de-CH"/>
        </w:rPr>
      </w:pPr>
      <w:r w:rsidRPr="000D4FDB">
        <w:rPr>
          <w:b/>
          <w:lang w:eastAsia="de-CH"/>
        </w:rPr>
        <w:t>Informale Strukturen</w:t>
      </w:r>
    </w:p>
    <w:p w:rsidR="00C23D3E" w:rsidRPr="000D4FDB" w:rsidRDefault="000D4FDB" w:rsidP="00C23D3E">
      <w:pPr>
        <w:pStyle w:val="Listenabsatz"/>
        <w:numPr>
          <w:ilvl w:val="0"/>
          <w:numId w:val="11"/>
        </w:numPr>
        <w:rPr>
          <w:lang w:eastAsia="de-CH"/>
        </w:rPr>
      </w:pPr>
      <w:r>
        <w:rPr>
          <w:lang w:eastAsia="de-CH"/>
        </w:rPr>
        <w:t>I</w:t>
      </w:r>
      <w:r w:rsidR="00C23D3E" w:rsidRPr="00C23D3E">
        <w:rPr>
          <w:lang w:eastAsia="de-CH"/>
        </w:rPr>
        <w:t>m Mittelpunkt stehen das menschliche Verhalten und die zwischenmenschlichen</w:t>
      </w:r>
      <w:r>
        <w:rPr>
          <w:lang w:eastAsia="de-CH"/>
        </w:rPr>
        <w:t xml:space="preserve"> </w:t>
      </w:r>
      <w:r w:rsidR="00C23D3E" w:rsidRPr="000D4FDB">
        <w:rPr>
          <w:lang w:eastAsia="de-CH"/>
        </w:rPr>
        <w:t>Beziehungen</w:t>
      </w:r>
    </w:p>
    <w:p w:rsidR="00C23D3E" w:rsidRPr="00C23D3E" w:rsidRDefault="00C23D3E" w:rsidP="000D4FDB">
      <w:pPr>
        <w:pStyle w:val="Listenabsatz"/>
        <w:numPr>
          <w:ilvl w:val="0"/>
          <w:numId w:val="11"/>
        </w:numPr>
        <w:rPr>
          <w:lang w:eastAsia="de-CH"/>
        </w:rPr>
      </w:pPr>
      <w:r w:rsidRPr="00C23D3E">
        <w:rPr>
          <w:lang w:eastAsia="de-CH"/>
        </w:rPr>
        <w:t>Die Modelle stellen den Mensch in den Vordergrund</w:t>
      </w:r>
    </w:p>
    <w:p w:rsidR="00C23D3E" w:rsidRPr="00C23D3E" w:rsidRDefault="00C23D3E" w:rsidP="000D4FDB">
      <w:pPr>
        <w:pStyle w:val="Listenabsatz"/>
        <w:numPr>
          <w:ilvl w:val="0"/>
          <w:numId w:val="11"/>
        </w:numPr>
        <w:rPr>
          <w:lang w:eastAsia="de-CH"/>
        </w:rPr>
      </w:pPr>
      <w:r w:rsidRPr="00C23D3E">
        <w:rPr>
          <w:lang w:eastAsia="de-CH"/>
        </w:rPr>
        <w:t>Formale Strukturen bleiben weitgehend unberücksichtigt</w:t>
      </w:r>
    </w:p>
    <w:p w:rsidR="000D4FDB" w:rsidRDefault="00C23D3E" w:rsidP="000D4FDB">
      <w:pPr>
        <w:pStyle w:val="Listenabsatz"/>
        <w:numPr>
          <w:ilvl w:val="0"/>
          <w:numId w:val="11"/>
        </w:numPr>
        <w:rPr>
          <w:lang w:eastAsia="de-CH"/>
        </w:rPr>
      </w:pPr>
      <w:r w:rsidRPr="00C23D3E">
        <w:rPr>
          <w:lang w:eastAsia="de-CH"/>
        </w:rPr>
        <w:t>Informale Organisationen und informale Gruppen bilden den Untersuchungsgegenstand.</w:t>
      </w:r>
      <w:r w:rsidR="000D4FDB">
        <w:rPr>
          <w:lang w:eastAsia="de-CH"/>
        </w:rPr>
        <w:t xml:space="preserve"> </w:t>
      </w:r>
      <w:r w:rsidRPr="00C23D3E">
        <w:rPr>
          <w:lang w:eastAsia="de-CH"/>
        </w:rPr>
        <w:t>Diese zeichnen sich aus durch:</w:t>
      </w:r>
    </w:p>
    <w:p w:rsidR="000D4FDB" w:rsidRDefault="00C23D3E" w:rsidP="00C23D3E">
      <w:pPr>
        <w:pStyle w:val="Listenabsatz"/>
        <w:numPr>
          <w:ilvl w:val="1"/>
          <w:numId w:val="11"/>
        </w:numPr>
        <w:rPr>
          <w:lang w:eastAsia="de-CH"/>
        </w:rPr>
      </w:pPr>
      <w:r w:rsidRPr="00C23D3E">
        <w:rPr>
          <w:lang w:eastAsia="de-CH"/>
        </w:rPr>
        <w:t>gleiche Interessen: z.B. Karriereziele oder politische, gesellschaftliche und kulturelle</w:t>
      </w:r>
      <w:r w:rsidR="000D4FDB">
        <w:rPr>
          <w:lang w:eastAsia="de-CH"/>
        </w:rPr>
        <w:t xml:space="preserve"> Einstellung</w:t>
      </w:r>
    </w:p>
    <w:p w:rsidR="00C23D3E" w:rsidRPr="00C23D3E" w:rsidRDefault="00C23D3E" w:rsidP="00C23D3E">
      <w:pPr>
        <w:pStyle w:val="Listenabsatz"/>
        <w:numPr>
          <w:ilvl w:val="1"/>
          <w:numId w:val="11"/>
        </w:numPr>
        <w:rPr>
          <w:lang w:eastAsia="de-CH"/>
        </w:rPr>
      </w:pPr>
      <w:r w:rsidRPr="00C23D3E">
        <w:rPr>
          <w:lang w:eastAsia="de-CH"/>
        </w:rPr>
        <w:t>gleiche soziale Merkmale: z.B. Alter, Beruf Geschlecht o sonstige Gemeinsamkeiten</w:t>
      </w:r>
    </w:p>
    <w:p w:rsidR="00C23D3E" w:rsidRPr="00C23D3E" w:rsidRDefault="00C23D3E" w:rsidP="000D4FDB">
      <w:pPr>
        <w:pStyle w:val="Listenabsatz"/>
        <w:numPr>
          <w:ilvl w:val="0"/>
          <w:numId w:val="11"/>
        </w:numPr>
        <w:rPr>
          <w:lang w:eastAsia="de-CH"/>
        </w:rPr>
      </w:pPr>
      <w:r w:rsidRPr="00C23D3E">
        <w:rPr>
          <w:lang w:eastAsia="de-CH"/>
        </w:rPr>
        <w:lastRenderedPageBreak/>
        <w:t>Wesentliches Merkmal informaler Strukturen: Sie sind beschränkt kontrollier- und steuerbar</w:t>
      </w:r>
    </w:p>
    <w:p w:rsidR="00C23D3E" w:rsidRPr="000D4FDB" w:rsidRDefault="00C23D3E" w:rsidP="00C23D3E">
      <w:pPr>
        <w:rPr>
          <w:b/>
          <w:lang w:eastAsia="de-CH"/>
        </w:rPr>
      </w:pPr>
      <w:r w:rsidRPr="000D4FDB">
        <w:rPr>
          <w:b/>
          <w:lang w:eastAsia="de-CH"/>
        </w:rPr>
        <w:t>Hawthorne-Experiment</w:t>
      </w:r>
    </w:p>
    <w:p w:rsidR="00C23D3E" w:rsidRPr="00C23D3E" w:rsidRDefault="00C23D3E" w:rsidP="000D4FDB">
      <w:pPr>
        <w:pStyle w:val="Listenabsatz"/>
        <w:numPr>
          <w:ilvl w:val="0"/>
          <w:numId w:val="11"/>
        </w:numPr>
        <w:rPr>
          <w:lang w:eastAsia="de-CH"/>
        </w:rPr>
      </w:pPr>
      <w:r w:rsidRPr="00C23D3E">
        <w:rPr>
          <w:lang w:eastAsia="de-CH"/>
        </w:rPr>
        <w:t>Wurde in den 1920er-Jahre durchgeführt</w:t>
      </w:r>
    </w:p>
    <w:p w:rsidR="000D4FDB" w:rsidRDefault="00C23D3E" w:rsidP="000D4FDB">
      <w:pPr>
        <w:pStyle w:val="Listenabsatz"/>
        <w:numPr>
          <w:ilvl w:val="0"/>
          <w:numId w:val="11"/>
        </w:numPr>
        <w:rPr>
          <w:lang w:eastAsia="de-CH"/>
        </w:rPr>
      </w:pPr>
      <w:r w:rsidRPr="00C23D3E">
        <w:rPr>
          <w:lang w:eastAsia="de-CH"/>
        </w:rPr>
        <w:t xml:space="preserve">Untersucht wurde der Einfluss physikalischer Arbeitsbedingungen </w:t>
      </w:r>
      <w:r w:rsidR="000D4FDB">
        <w:rPr>
          <w:lang w:eastAsia="de-CH"/>
        </w:rPr>
        <w:t>auf die Produktivität</w:t>
      </w:r>
    </w:p>
    <w:p w:rsidR="00C23D3E" w:rsidRPr="00C23D3E" w:rsidRDefault="00C23D3E" w:rsidP="00304C08">
      <w:pPr>
        <w:pStyle w:val="Listenabsatz"/>
        <w:numPr>
          <w:ilvl w:val="0"/>
          <w:numId w:val="11"/>
        </w:numPr>
        <w:ind w:left="708"/>
        <w:rPr>
          <w:lang w:eastAsia="de-CH"/>
        </w:rPr>
      </w:pPr>
      <w:r w:rsidRPr="00C23D3E">
        <w:rPr>
          <w:lang w:eastAsia="de-CH"/>
        </w:rPr>
        <w:t>Es gab 2 Gruppen. Bei einer wurden die Arbeitsbedingungen verschlechtert.</w:t>
      </w:r>
      <w:r w:rsidR="000D4FDB">
        <w:rPr>
          <w:lang w:eastAsia="de-CH"/>
        </w:rPr>
        <w:t xml:space="preserve"> </w:t>
      </w:r>
      <w:r w:rsidRPr="00C23D3E">
        <w:rPr>
          <w:lang w:eastAsia="de-CH"/>
        </w:rPr>
        <w:t>Überraschenderweise wurde trotzdem bessere Arbeit geliefert. Grund dafür: Die Arbeiter standen unter Beobachtung der Forscher und erhielten somit das Gefühl von Wertschätzung</w:t>
      </w:r>
    </w:p>
    <w:p w:rsidR="00C23D3E" w:rsidRPr="00C23D3E" w:rsidRDefault="00C23D3E" w:rsidP="000D4FDB">
      <w:pPr>
        <w:pStyle w:val="Listenabsatz"/>
        <w:numPr>
          <w:ilvl w:val="0"/>
          <w:numId w:val="11"/>
        </w:numPr>
        <w:rPr>
          <w:lang w:eastAsia="de-CH"/>
        </w:rPr>
      </w:pPr>
      <w:r w:rsidRPr="000D4FDB">
        <w:rPr>
          <w:b/>
          <w:lang w:eastAsia="de-CH"/>
        </w:rPr>
        <w:t>Ergebnis des Experiments:</w:t>
      </w:r>
      <w:r w:rsidRPr="00C23D3E">
        <w:rPr>
          <w:lang w:eastAsia="de-CH"/>
        </w:rPr>
        <w:t xml:space="preserve"> Betriebsklima hat grösseren Einfluss auf das Arbeitsergebnis als die Arbeitsbedingungen</w:t>
      </w:r>
    </w:p>
    <w:p w:rsidR="00C23D3E" w:rsidRPr="00C23D3E" w:rsidRDefault="00C23D3E" w:rsidP="00C23D3E">
      <w:pPr>
        <w:pStyle w:val="berschrift3"/>
        <w:rPr>
          <w:rFonts w:eastAsia="Times New Roman"/>
          <w:lang w:eastAsia="de-CH"/>
        </w:rPr>
      </w:pPr>
      <w:r w:rsidRPr="00C23D3E">
        <w:rPr>
          <w:rFonts w:eastAsia="Times New Roman"/>
          <w:lang w:eastAsia="de-CH"/>
        </w:rPr>
        <w:t>Motivationstheoretischer Ansatz</w:t>
      </w:r>
    </w:p>
    <w:p w:rsidR="00C23D3E" w:rsidRPr="00C23D3E" w:rsidRDefault="00C23D3E" w:rsidP="00304C08">
      <w:pPr>
        <w:pStyle w:val="Listenabsatz"/>
        <w:numPr>
          <w:ilvl w:val="0"/>
          <w:numId w:val="11"/>
        </w:numPr>
        <w:rPr>
          <w:lang w:eastAsia="de-CH"/>
        </w:rPr>
      </w:pPr>
      <w:r w:rsidRPr="00C23D3E">
        <w:rPr>
          <w:lang w:eastAsia="de-CH"/>
        </w:rPr>
        <w:t>Sagt aus, dass es kein direkter und zwingender Zusammenhang zwischen Zufriedenheit und</w:t>
      </w:r>
      <w:r w:rsidR="000D4FDB">
        <w:rPr>
          <w:lang w:eastAsia="de-CH"/>
        </w:rPr>
        <w:t xml:space="preserve"> </w:t>
      </w:r>
      <w:r w:rsidRPr="00C23D3E">
        <w:rPr>
          <w:lang w:eastAsia="de-CH"/>
        </w:rPr>
        <w:t>Produktivität gibt.</w:t>
      </w:r>
    </w:p>
    <w:p w:rsidR="00C23D3E" w:rsidRPr="00C23D3E" w:rsidRDefault="00C23D3E" w:rsidP="000D4FDB">
      <w:pPr>
        <w:pStyle w:val="Listenabsatz"/>
        <w:numPr>
          <w:ilvl w:val="0"/>
          <w:numId w:val="11"/>
        </w:numPr>
        <w:rPr>
          <w:lang w:eastAsia="de-CH"/>
        </w:rPr>
      </w:pPr>
      <w:r w:rsidRPr="00C23D3E">
        <w:rPr>
          <w:lang w:eastAsia="de-CH"/>
        </w:rPr>
        <w:t>Besagt auch, dass nur die Motivation der Mitarbeiter auf Dauer nicht genügt, da sich diese daran gewöhnen.</w:t>
      </w:r>
    </w:p>
    <w:p w:rsidR="00C23D3E" w:rsidRPr="00C23D3E" w:rsidRDefault="00C23D3E" w:rsidP="000D4FDB">
      <w:pPr>
        <w:pStyle w:val="berschrift3"/>
        <w:rPr>
          <w:lang w:eastAsia="de-CH"/>
        </w:rPr>
      </w:pPr>
      <w:r w:rsidRPr="00C23D3E">
        <w:rPr>
          <w:lang w:eastAsia="de-CH"/>
        </w:rPr>
        <w:t>Fazit</w:t>
      </w:r>
      <w:r w:rsidR="001877B7">
        <w:rPr>
          <w:lang w:eastAsia="de-CH"/>
        </w:rPr>
        <w:t xml:space="preserve"> v</w:t>
      </w:r>
      <w:r w:rsidR="000D4FDB">
        <w:rPr>
          <w:lang w:eastAsia="de-CH"/>
        </w:rPr>
        <w:t>erhaltenstheoretische Ansätze</w:t>
      </w:r>
    </w:p>
    <w:p w:rsidR="00C23D3E" w:rsidRPr="00C23D3E" w:rsidRDefault="00C23D3E" w:rsidP="000D4FDB">
      <w:pPr>
        <w:pStyle w:val="Listenabsatz"/>
        <w:numPr>
          <w:ilvl w:val="0"/>
          <w:numId w:val="11"/>
        </w:numPr>
        <w:rPr>
          <w:lang w:eastAsia="de-CH"/>
        </w:rPr>
      </w:pPr>
      <w:r w:rsidRPr="00C23D3E">
        <w:rPr>
          <w:lang w:eastAsia="de-CH"/>
        </w:rPr>
        <w:t>„Glückliche Kühe geben mehr Milch“</w:t>
      </w:r>
    </w:p>
    <w:p w:rsidR="00C23D3E" w:rsidRPr="00C23D3E" w:rsidRDefault="00C23D3E" w:rsidP="000D4FDB">
      <w:pPr>
        <w:pStyle w:val="Listenabsatz"/>
        <w:numPr>
          <w:ilvl w:val="0"/>
          <w:numId w:val="11"/>
        </w:numPr>
        <w:rPr>
          <w:lang w:eastAsia="de-CH"/>
        </w:rPr>
      </w:pPr>
      <w:r w:rsidRPr="00C23D3E">
        <w:rPr>
          <w:lang w:eastAsia="de-CH"/>
        </w:rPr>
        <w:t xml:space="preserve"> Der Mensch steht klar im Vordergrund</w:t>
      </w:r>
    </w:p>
    <w:p w:rsidR="00C23D3E" w:rsidRPr="00C23D3E" w:rsidRDefault="00C23D3E" w:rsidP="000D4FDB">
      <w:pPr>
        <w:pStyle w:val="Listenabsatz"/>
        <w:numPr>
          <w:ilvl w:val="0"/>
          <w:numId w:val="11"/>
        </w:numPr>
        <w:rPr>
          <w:lang w:eastAsia="de-CH"/>
        </w:rPr>
      </w:pPr>
      <w:r w:rsidRPr="00C23D3E">
        <w:rPr>
          <w:lang w:eastAsia="de-CH"/>
        </w:rPr>
        <w:t>Motivation ist der wichtigste Faktor für hohe Produktivität</w:t>
      </w:r>
    </w:p>
    <w:p w:rsidR="00C23D3E" w:rsidRPr="00C23D3E" w:rsidRDefault="00C23D3E" w:rsidP="000D4FDB">
      <w:pPr>
        <w:pStyle w:val="Listenabsatz"/>
        <w:numPr>
          <w:ilvl w:val="0"/>
          <w:numId w:val="11"/>
        </w:numPr>
        <w:rPr>
          <w:lang w:eastAsia="de-CH"/>
        </w:rPr>
      </w:pPr>
      <w:r w:rsidRPr="00C23D3E">
        <w:rPr>
          <w:lang w:eastAsia="de-CH"/>
        </w:rPr>
        <w:t>Nachteil: Schwer kontrollier- und steuerbar</w:t>
      </w:r>
    </w:p>
    <w:p w:rsidR="00C23D3E" w:rsidRPr="00C23D3E" w:rsidRDefault="00C23D3E" w:rsidP="000D4FDB">
      <w:pPr>
        <w:pStyle w:val="berschrift2"/>
        <w:rPr>
          <w:rFonts w:eastAsia="Times New Roman"/>
          <w:lang w:eastAsia="de-CH"/>
        </w:rPr>
      </w:pPr>
      <w:r w:rsidRPr="00C23D3E">
        <w:rPr>
          <w:rFonts w:eastAsia="Times New Roman"/>
          <w:lang w:eastAsia="de-CH"/>
        </w:rPr>
        <w:t>Systemtheoretische Ansätze</w:t>
      </w:r>
    </w:p>
    <w:p w:rsidR="00C23D3E" w:rsidRDefault="00C23D3E" w:rsidP="00C23D3E">
      <w:pPr>
        <w:rPr>
          <w:lang w:eastAsia="de-CH"/>
        </w:rPr>
      </w:pPr>
      <w:r w:rsidRPr="00C23D3E">
        <w:rPr>
          <w:lang w:eastAsia="de-CH"/>
        </w:rPr>
        <w:t>Systeme sind eine Menge von Elementen, zwischen denen Beziehungen entstehen oder hergestellt werden können.</w:t>
      </w:r>
    </w:p>
    <w:p w:rsidR="000D4FDB" w:rsidRPr="00C23D3E" w:rsidRDefault="000D4FDB" w:rsidP="000D4FDB">
      <w:pPr>
        <w:jc w:val="center"/>
        <w:rPr>
          <w:lang w:eastAsia="de-CH"/>
        </w:rPr>
      </w:pPr>
      <w:r w:rsidRPr="000D4FDB">
        <w:rPr>
          <w:noProof/>
          <w:lang w:eastAsia="de-CH"/>
        </w:rPr>
        <w:drawing>
          <wp:inline distT="0" distB="0" distL="0" distR="0" wp14:anchorId="4ED773DE" wp14:editId="2426290B">
            <wp:extent cx="3343701" cy="2077337"/>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66408" cy="2091444"/>
                    </a:xfrm>
                    <a:prstGeom prst="rect">
                      <a:avLst/>
                    </a:prstGeom>
                  </pic:spPr>
                </pic:pic>
              </a:graphicData>
            </a:graphic>
          </wp:inline>
        </w:drawing>
      </w:r>
    </w:p>
    <w:p w:rsidR="00C23D3E" w:rsidRPr="00C23D3E" w:rsidRDefault="00C23D3E" w:rsidP="00C23D3E">
      <w:pPr>
        <w:rPr>
          <w:lang w:eastAsia="de-CH"/>
        </w:rPr>
      </w:pPr>
      <w:r w:rsidRPr="00C23D3E">
        <w:rPr>
          <w:lang w:eastAsia="de-CH"/>
        </w:rPr>
        <w:t>Grundbegriffe: Übersystem, Systeme, Subsysteme, Elemente, Systembeziehungen</w:t>
      </w:r>
    </w:p>
    <w:p w:rsidR="00C23D3E" w:rsidRPr="00C23D3E" w:rsidRDefault="00C23D3E" w:rsidP="000D4FDB">
      <w:pPr>
        <w:pStyle w:val="Listenabsatz"/>
        <w:numPr>
          <w:ilvl w:val="0"/>
          <w:numId w:val="11"/>
        </w:numPr>
        <w:rPr>
          <w:lang w:eastAsia="de-CH"/>
        </w:rPr>
      </w:pPr>
      <w:r w:rsidRPr="00C23D3E">
        <w:rPr>
          <w:lang w:eastAsia="de-CH"/>
        </w:rPr>
        <w:t>Ganzheitlich / interdisziplinär: Beziehungen zwischen den Elementen werden berücksichtigt</w:t>
      </w:r>
    </w:p>
    <w:p w:rsidR="00C23D3E" w:rsidRPr="00C23D3E" w:rsidRDefault="00C23D3E" w:rsidP="000D4FDB">
      <w:pPr>
        <w:pStyle w:val="Listenabsatz"/>
        <w:numPr>
          <w:ilvl w:val="0"/>
          <w:numId w:val="11"/>
        </w:numPr>
        <w:rPr>
          <w:lang w:eastAsia="de-CH"/>
        </w:rPr>
      </w:pPr>
      <w:r w:rsidRPr="00C23D3E">
        <w:rPr>
          <w:lang w:eastAsia="de-CH"/>
        </w:rPr>
        <w:t>Umweltorientiert: Auch externe Beziehungen werden betrachtet</w:t>
      </w:r>
    </w:p>
    <w:p w:rsidR="00C23D3E" w:rsidRPr="00C23D3E" w:rsidRDefault="00C23D3E" w:rsidP="000D4FDB">
      <w:pPr>
        <w:pStyle w:val="Listenabsatz"/>
        <w:numPr>
          <w:ilvl w:val="0"/>
          <w:numId w:val="11"/>
        </w:numPr>
        <w:rPr>
          <w:lang w:eastAsia="de-CH"/>
        </w:rPr>
      </w:pPr>
      <w:r w:rsidRPr="00C23D3E">
        <w:rPr>
          <w:lang w:eastAsia="de-CH"/>
        </w:rPr>
        <w:t>Dynamisch</w:t>
      </w:r>
    </w:p>
    <w:p w:rsidR="00C23D3E" w:rsidRPr="00C23D3E" w:rsidRDefault="00C23D3E" w:rsidP="000D4FDB">
      <w:pPr>
        <w:pStyle w:val="Listenabsatz"/>
        <w:numPr>
          <w:ilvl w:val="0"/>
          <w:numId w:val="11"/>
        </w:numPr>
        <w:rPr>
          <w:lang w:eastAsia="de-CH"/>
        </w:rPr>
      </w:pPr>
      <w:r w:rsidRPr="00C23D3E">
        <w:rPr>
          <w:lang w:eastAsia="de-CH"/>
        </w:rPr>
        <w:t>Selbstregulierend / lernfähig</w:t>
      </w:r>
    </w:p>
    <w:p w:rsidR="00C23D3E" w:rsidRPr="00C23D3E" w:rsidRDefault="00C23D3E" w:rsidP="00304C08">
      <w:pPr>
        <w:pStyle w:val="Listenabsatz"/>
        <w:numPr>
          <w:ilvl w:val="0"/>
          <w:numId w:val="11"/>
        </w:numPr>
        <w:rPr>
          <w:lang w:eastAsia="de-CH"/>
        </w:rPr>
      </w:pPr>
      <w:r w:rsidRPr="00C23D3E">
        <w:rPr>
          <w:lang w:eastAsia="de-CH"/>
        </w:rPr>
        <w:t>Gestaltungsorientiert: Vereinigung der wissenschaftlichen Theorie und der</w:t>
      </w:r>
      <w:r w:rsidR="000D4FDB">
        <w:rPr>
          <w:lang w:eastAsia="de-CH"/>
        </w:rPr>
        <w:t xml:space="preserve"> </w:t>
      </w:r>
      <w:r w:rsidRPr="00C23D3E">
        <w:rPr>
          <w:lang w:eastAsia="de-CH"/>
        </w:rPr>
        <w:t>Organisationspraxis</w:t>
      </w:r>
    </w:p>
    <w:p w:rsidR="001877B7" w:rsidRDefault="001877B7">
      <w:pPr>
        <w:rPr>
          <w:b/>
          <w:lang w:eastAsia="de-CH"/>
        </w:rPr>
      </w:pPr>
      <w:r>
        <w:rPr>
          <w:b/>
          <w:lang w:eastAsia="de-CH"/>
        </w:rPr>
        <w:br w:type="page"/>
      </w:r>
    </w:p>
    <w:p w:rsidR="00C23D3E" w:rsidRDefault="00C23D3E" w:rsidP="00C23D3E">
      <w:pPr>
        <w:rPr>
          <w:b/>
          <w:lang w:eastAsia="de-CH"/>
        </w:rPr>
      </w:pPr>
      <w:r w:rsidRPr="001877B7">
        <w:rPr>
          <w:b/>
          <w:lang w:eastAsia="de-CH"/>
        </w:rPr>
        <w:lastRenderedPageBreak/>
        <w:t>Drei Kernkonzepte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7317"/>
      </w:tblGrid>
      <w:tr w:rsidR="001877B7" w:rsidTr="001877B7">
        <w:tc>
          <w:tcPr>
            <w:tcW w:w="1696" w:type="dxa"/>
          </w:tcPr>
          <w:p w:rsidR="001877B7" w:rsidRPr="001877B7" w:rsidRDefault="001877B7" w:rsidP="001877B7">
            <w:pPr>
              <w:rPr>
                <w:b/>
                <w:lang w:eastAsia="de-CH"/>
              </w:rPr>
            </w:pPr>
            <w:r w:rsidRPr="001877B7">
              <w:rPr>
                <w:b/>
                <w:lang w:eastAsia="de-CH"/>
              </w:rPr>
              <w:t>Systemtheorie</w:t>
            </w:r>
          </w:p>
          <w:p w:rsidR="001877B7" w:rsidRPr="001877B7" w:rsidRDefault="001877B7" w:rsidP="00C23D3E">
            <w:pPr>
              <w:rPr>
                <w:b/>
                <w:lang w:eastAsia="de-CH"/>
              </w:rPr>
            </w:pPr>
          </w:p>
        </w:tc>
        <w:tc>
          <w:tcPr>
            <w:tcW w:w="7366" w:type="dxa"/>
          </w:tcPr>
          <w:p w:rsidR="001877B7" w:rsidRPr="001877B7" w:rsidRDefault="001877B7" w:rsidP="001877B7">
            <w:pPr>
              <w:pStyle w:val="Listenabsatz"/>
              <w:numPr>
                <w:ilvl w:val="0"/>
                <w:numId w:val="11"/>
              </w:numPr>
              <w:rPr>
                <w:b/>
                <w:lang w:eastAsia="de-CH"/>
              </w:rPr>
            </w:pPr>
            <w:r w:rsidRPr="00C23D3E">
              <w:rPr>
                <w:lang w:eastAsia="de-CH"/>
              </w:rPr>
              <w:t>Bewältigung von Komplexität</w:t>
            </w:r>
          </w:p>
          <w:p w:rsidR="001877B7" w:rsidRPr="00C23D3E" w:rsidRDefault="001877B7" w:rsidP="001877B7">
            <w:pPr>
              <w:pStyle w:val="Listenabsatz"/>
              <w:numPr>
                <w:ilvl w:val="0"/>
                <w:numId w:val="11"/>
              </w:numPr>
              <w:rPr>
                <w:lang w:eastAsia="de-CH"/>
              </w:rPr>
            </w:pPr>
            <w:r w:rsidRPr="00C23D3E">
              <w:rPr>
                <w:lang w:eastAsia="de-CH"/>
              </w:rPr>
              <w:t>Vernetzung und Abhängigkeiten o Systemhierarchie</w:t>
            </w:r>
          </w:p>
          <w:p w:rsidR="001877B7" w:rsidRPr="001877B7" w:rsidRDefault="001877B7" w:rsidP="001877B7">
            <w:pPr>
              <w:rPr>
                <w:b/>
                <w:lang w:eastAsia="de-CH"/>
              </w:rPr>
            </w:pPr>
          </w:p>
        </w:tc>
      </w:tr>
      <w:tr w:rsidR="001877B7" w:rsidTr="001877B7">
        <w:tc>
          <w:tcPr>
            <w:tcW w:w="1696" w:type="dxa"/>
          </w:tcPr>
          <w:p w:rsidR="001877B7" w:rsidRPr="001877B7" w:rsidRDefault="001877B7" w:rsidP="00C23D3E">
            <w:pPr>
              <w:rPr>
                <w:b/>
                <w:lang w:eastAsia="de-CH"/>
              </w:rPr>
            </w:pPr>
            <w:r w:rsidRPr="001877B7">
              <w:rPr>
                <w:b/>
                <w:lang w:eastAsia="de-CH"/>
              </w:rPr>
              <w:t>Kybernetik</w:t>
            </w:r>
          </w:p>
        </w:tc>
        <w:tc>
          <w:tcPr>
            <w:tcW w:w="7366" w:type="dxa"/>
          </w:tcPr>
          <w:p w:rsidR="001877B7" w:rsidRPr="001877B7" w:rsidRDefault="001877B7" w:rsidP="001877B7">
            <w:pPr>
              <w:pStyle w:val="Listenabsatz"/>
              <w:numPr>
                <w:ilvl w:val="0"/>
                <w:numId w:val="11"/>
              </w:numPr>
              <w:rPr>
                <w:b/>
                <w:lang w:eastAsia="de-CH"/>
              </w:rPr>
            </w:pPr>
            <w:r w:rsidRPr="00C23D3E">
              <w:rPr>
                <w:lang w:eastAsia="de-CH"/>
              </w:rPr>
              <w:t>Feedback / Rückkopplung (Planung, Umsetzung, Kontrolle</w:t>
            </w:r>
            <w:r>
              <w:rPr>
                <w:lang w:eastAsia="de-CH"/>
              </w:rPr>
              <w:t>)</w:t>
            </w:r>
          </w:p>
        </w:tc>
      </w:tr>
      <w:tr w:rsidR="001877B7" w:rsidTr="001877B7">
        <w:tc>
          <w:tcPr>
            <w:tcW w:w="1696" w:type="dxa"/>
          </w:tcPr>
          <w:p w:rsidR="001877B7" w:rsidRPr="001877B7" w:rsidRDefault="001877B7" w:rsidP="00C23D3E">
            <w:pPr>
              <w:rPr>
                <w:b/>
                <w:lang w:eastAsia="de-CH"/>
              </w:rPr>
            </w:pPr>
            <w:r w:rsidRPr="001877B7">
              <w:rPr>
                <w:b/>
                <w:lang w:eastAsia="de-CH"/>
              </w:rPr>
              <w:t>Soziotechnischer Ansatz</w:t>
            </w:r>
          </w:p>
        </w:tc>
        <w:tc>
          <w:tcPr>
            <w:tcW w:w="7366" w:type="dxa"/>
          </w:tcPr>
          <w:p w:rsidR="001877B7" w:rsidRPr="001877B7" w:rsidRDefault="001877B7" w:rsidP="001877B7">
            <w:pPr>
              <w:pStyle w:val="Listenabsatz"/>
              <w:numPr>
                <w:ilvl w:val="0"/>
                <w:numId w:val="11"/>
              </w:numPr>
              <w:rPr>
                <w:b/>
                <w:lang w:eastAsia="de-CH"/>
              </w:rPr>
            </w:pPr>
            <w:r w:rsidRPr="00C23D3E">
              <w:rPr>
                <w:lang w:eastAsia="de-CH"/>
              </w:rPr>
              <w:t>Mensch, Technik und Organisation gleichbedeutend auf einer Stufe</w:t>
            </w:r>
          </w:p>
          <w:p w:rsidR="001877B7" w:rsidRPr="001877B7" w:rsidRDefault="001877B7" w:rsidP="001877B7">
            <w:pPr>
              <w:pStyle w:val="Listenabsatz"/>
              <w:numPr>
                <w:ilvl w:val="0"/>
                <w:numId w:val="11"/>
              </w:numPr>
              <w:rPr>
                <w:b/>
                <w:lang w:eastAsia="de-CH"/>
              </w:rPr>
            </w:pPr>
            <w:r w:rsidRPr="00C23D3E">
              <w:rPr>
                <w:lang w:eastAsia="de-CH"/>
              </w:rPr>
              <w:t>Arbeitsgruppe mit Zielerre</w:t>
            </w:r>
            <w:r>
              <w:rPr>
                <w:lang w:eastAsia="de-CH"/>
              </w:rPr>
              <w:t>ichung im Fokus der Betrachtung</w:t>
            </w:r>
          </w:p>
          <w:p w:rsidR="001877B7" w:rsidRPr="001877B7" w:rsidRDefault="001877B7" w:rsidP="001877B7">
            <w:pPr>
              <w:pStyle w:val="Listenabsatz"/>
              <w:numPr>
                <w:ilvl w:val="0"/>
                <w:numId w:val="12"/>
              </w:numPr>
              <w:rPr>
                <w:b/>
                <w:lang w:eastAsia="de-CH"/>
              </w:rPr>
            </w:pPr>
            <w:r w:rsidRPr="00C23D3E">
              <w:rPr>
                <w:lang w:eastAsia="de-CH"/>
              </w:rPr>
              <w:t xml:space="preserve"> Gütererstellung ist</w:t>
            </w:r>
            <w:r>
              <w:rPr>
                <w:lang w:eastAsia="de-CH"/>
              </w:rPr>
              <w:t xml:space="preserve"> Primäraufgabe</w:t>
            </w:r>
          </w:p>
          <w:p w:rsidR="001877B7" w:rsidRPr="001877B7" w:rsidRDefault="001877B7" w:rsidP="001877B7">
            <w:pPr>
              <w:pStyle w:val="Listenabsatz"/>
              <w:numPr>
                <w:ilvl w:val="0"/>
                <w:numId w:val="11"/>
              </w:numPr>
              <w:rPr>
                <w:b/>
                <w:lang w:eastAsia="de-CH"/>
              </w:rPr>
            </w:pPr>
            <w:r w:rsidRPr="00C23D3E">
              <w:rPr>
                <w:lang w:eastAsia="de-CH"/>
              </w:rPr>
              <w:t>Entscheidungsspielräume, keine permanente Überwachung</w:t>
            </w:r>
            <w:r>
              <w:rPr>
                <w:lang w:eastAsia="de-CH"/>
              </w:rPr>
              <w:t>)</w:t>
            </w:r>
          </w:p>
          <w:p w:rsidR="001877B7" w:rsidRDefault="001877B7" w:rsidP="001877B7">
            <w:pPr>
              <w:rPr>
                <w:b/>
                <w:lang w:eastAsia="de-CH"/>
              </w:rPr>
            </w:pPr>
          </w:p>
          <w:p w:rsidR="001877B7" w:rsidRPr="001877B7" w:rsidRDefault="001877B7" w:rsidP="001877B7">
            <w:pPr>
              <w:rPr>
                <w:b/>
                <w:lang w:eastAsia="de-CH"/>
              </w:rPr>
            </w:pPr>
            <w:r>
              <w:rPr>
                <w:b/>
                <w:lang w:eastAsia="de-CH"/>
              </w:rPr>
              <w:t xml:space="preserve">Kernaussage: </w:t>
            </w:r>
            <w:r w:rsidRPr="00C23D3E">
              <w:rPr>
                <w:lang w:eastAsia="de-CH"/>
              </w:rPr>
              <w:t>Organisationen sind zweckorientierte, offene, dynamische, soziotechnische Systeme</w:t>
            </w:r>
          </w:p>
        </w:tc>
      </w:tr>
    </w:tbl>
    <w:p w:rsidR="001877B7" w:rsidRPr="001877B7" w:rsidRDefault="001877B7" w:rsidP="00C23D3E">
      <w:pPr>
        <w:rPr>
          <w:b/>
          <w:lang w:eastAsia="de-CH"/>
        </w:rPr>
      </w:pPr>
    </w:p>
    <w:p w:rsidR="001877B7" w:rsidRPr="00C23D3E" w:rsidRDefault="001877B7" w:rsidP="001877B7">
      <w:pPr>
        <w:spacing w:after="0"/>
        <w:rPr>
          <w:lang w:eastAsia="de-CH"/>
        </w:rPr>
      </w:pPr>
    </w:p>
    <w:p w:rsidR="00C23D3E" w:rsidRDefault="00C23D3E" w:rsidP="00C23D3E">
      <w:pPr>
        <w:rPr>
          <w:b/>
          <w:lang w:eastAsia="de-CH"/>
        </w:rPr>
      </w:pPr>
      <w:r w:rsidRPr="001877B7">
        <w:rPr>
          <w:b/>
          <w:lang w:eastAsia="de-CH"/>
        </w:rPr>
        <w:t>Beispiel zur Systemtheorie</w:t>
      </w:r>
    </w:p>
    <w:p w:rsidR="001877B7" w:rsidRDefault="001877B7" w:rsidP="00C23D3E">
      <w:pPr>
        <w:rPr>
          <w:b/>
          <w:lang w:eastAsia="de-CH"/>
        </w:rPr>
      </w:pPr>
    </w:p>
    <w:p w:rsidR="001877B7" w:rsidRPr="001877B7" w:rsidRDefault="001877B7" w:rsidP="001877B7">
      <w:pPr>
        <w:jc w:val="center"/>
        <w:rPr>
          <w:b/>
          <w:lang w:eastAsia="de-CH"/>
        </w:rPr>
      </w:pPr>
      <w:r w:rsidRPr="001877B7">
        <w:rPr>
          <w:b/>
          <w:noProof/>
          <w:lang w:eastAsia="de-CH"/>
        </w:rPr>
        <w:drawing>
          <wp:inline distT="0" distB="0" distL="0" distR="0" wp14:anchorId="1AE3854C" wp14:editId="49EF387B">
            <wp:extent cx="3452884" cy="252419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4270" cy="2532522"/>
                    </a:xfrm>
                    <a:prstGeom prst="rect">
                      <a:avLst/>
                    </a:prstGeom>
                  </pic:spPr>
                </pic:pic>
              </a:graphicData>
            </a:graphic>
          </wp:inline>
        </w:drawing>
      </w:r>
    </w:p>
    <w:p w:rsidR="00C23D3E" w:rsidRPr="00C23D3E" w:rsidRDefault="00C23D3E" w:rsidP="00C23D3E">
      <w:pPr>
        <w:rPr>
          <w:lang w:eastAsia="de-CH"/>
        </w:rPr>
      </w:pPr>
      <w:r w:rsidRPr="00C23D3E">
        <w:rPr>
          <w:lang w:eastAsia="de-CH"/>
        </w:rPr>
        <w:t>Wenn ein Mitarbeiter nach einer Lohnerhöhung fragt, überlegt sich ein Systemtheoretiker, ob andere Mitarbeiter gleich gut arbeiten und auch eine Lohnerhöhung zugute hätten, und ob sich das dann noch finanziell lohnt.</w:t>
      </w:r>
    </w:p>
    <w:p w:rsidR="00C23D3E" w:rsidRPr="00C23D3E" w:rsidRDefault="001877B7" w:rsidP="001877B7">
      <w:pPr>
        <w:pStyle w:val="berschrift3"/>
        <w:rPr>
          <w:lang w:eastAsia="de-CH"/>
        </w:rPr>
      </w:pPr>
      <w:r>
        <w:rPr>
          <w:lang w:eastAsia="de-CH"/>
        </w:rPr>
        <w:t>Fazit systemtheoretische Ansätze</w:t>
      </w:r>
    </w:p>
    <w:p w:rsidR="00C23D3E" w:rsidRPr="00C23D3E" w:rsidRDefault="00C23D3E" w:rsidP="001877B7">
      <w:pPr>
        <w:pStyle w:val="Listenabsatz"/>
        <w:numPr>
          <w:ilvl w:val="0"/>
          <w:numId w:val="11"/>
        </w:numPr>
        <w:rPr>
          <w:lang w:eastAsia="de-CH"/>
        </w:rPr>
      </w:pPr>
      <w:r w:rsidRPr="00C23D3E">
        <w:rPr>
          <w:lang w:eastAsia="de-CH"/>
        </w:rPr>
        <w:t>Anpassung vorhandener Regeln an veränderte Bedingungen</w:t>
      </w:r>
    </w:p>
    <w:p w:rsidR="00C23D3E" w:rsidRPr="00C23D3E" w:rsidRDefault="00C23D3E" w:rsidP="001877B7">
      <w:pPr>
        <w:pStyle w:val="Listenabsatz"/>
        <w:numPr>
          <w:ilvl w:val="0"/>
          <w:numId w:val="11"/>
        </w:numPr>
        <w:rPr>
          <w:lang w:eastAsia="de-CH"/>
        </w:rPr>
      </w:pPr>
      <w:r w:rsidRPr="00C23D3E">
        <w:rPr>
          <w:lang w:eastAsia="de-CH"/>
        </w:rPr>
        <w:t>Kein planmässiges und rationales Handeln, sondern Selbstorganisation</w:t>
      </w:r>
    </w:p>
    <w:p w:rsidR="00C23D3E" w:rsidRPr="00C23D3E" w:rsidRDefault="00C23D3E" w:rsidP="001877B7">
      <w:pPr>
        <w:pStyle w:val="Listenabsatz"/>
        <w:numPr>
          <w:ilvl w:val="0"/>
          <w:numId w:val="11"/>
        </w:numPr>
        <w:rPr>
          <w:lang w:eastAsia="de-CH"/>
        </w:rPr>
      </w:pPr>
      <w:r w:rsidRPr="00C23D3E">
        <w:rPr>
          <w:lang w:eastAsia="de-CH"/>
        </w:rPr>
        <w:t>Schwierigkeiten bei grossen, komplexen Organisationen</w:t>
      </w:r>
    </w:p>
    <w:p w:rsidR="00C23D3E" w:rsidRPr="00C23D3E" w:rsidRDefault="00C23D3E" w:rsidP="00C23D3E"/>
    <w:p w:rsidR="000014AA" w:rsidRDefault="000014AA">
      <w:pPr>
        <w:rPr>
          <w:rFonts w:asciiTheme="majorHAnsi" w:eastAsiaTheme="majorEastAsia" w:hAnsiTheme="majorHAnsi" w:cstheme="majorBidi"/>
          <w:color w:val="2E74B5" w:themeColor="accent1" w:themeShade="BF"/>
          <w:sz w:val="32"/>
          <w:szCs w:val="32"/>
        </w:rPr>
      </w:pPr>
      <w:r>
        <w:br w:type="page"/>
      </w:r>
    </w:p>
    <w:p w:rsidR="00844AF2" w:rsidRDefault="000014AA" w:rsidP="00844AF2">
      <w:pPr>
        <w:pStyle w:val="berschrift1"/>
      </w:pPr>
      <w:r>
        <w:lastRenderedPageBreak/>
        <w:t>Übersicht</w:t>
      </w:r>
    </w:p>
    <w:p w:rsidR="008C0038" w:rsidRPr="008C0038" w:rsidRDefault="008C0038" w:rsidP="00FA0AFD">
      <w:pPr>
        <w:jc w:val="center"/>
      </w:pPr>
      <w:r w:rsidRPr="008C0038">
        <w:rPr>
          <w:noProof/>
          <w:lang w:eastAsia="de-CH"/>
        </w:rPr>
        <w:drawing>
          <wp:inline distT="0" distB="0" distL="0" distR="0" wp14:anchorId="404BF14B" wp14:editId="3C74ADAD">
            <wp:extent cx="5411338" cy="398453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400" cy="4000783"/>
                    </a:xfrm>
                    <a:prstGeom prst="rect">
                      <a:avLst/>
                    </a:prstGeom>
                  </pic:spPr>
                </pic:pic>
              </a:graphicData>
            </a:graphic>
          </wp:inline>
        </w:drawing>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Analyse = zerlegen, Synthese = zusammenführen</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Aufgabenanalyse = Gesamtaufgabe in Teilaufgaben zerlegen</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Aufgabensynthese = Zuordnung Teilaufgabe an die kleinste Organisationseinheit: die Stelle</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Abteilungen: mehrere Stellen die systematisch zusammenpassen</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Et voila, eine Aufbauorganisation ist erstellt ;-)</w:t>
      </w:r>
    </w:p>
    <w:p w:rsidR="000014AA" w:rsidRDefault="000014AA" w:rsidP="000014AA">
      <w:pPr>
        <w:pStyle w:val="StandardWeb"/>
        <w:spacing w:before="0" w:beforeAutospacing="0" w:after="0" w:afterAutospacing="0"/>
        <w:rPr>
          <w:rFonts w:ascii="Calibri" w:hAnsi="Calibri" w:cs="Calibri"/>
          <w:color w:val="000000"/>
          <w:sz w:val="22"/>
          <w:szCs w:val="22"/>
        </w:rPr>
      </w:pP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Arbeitsanalyse: Gesamtaufgabe in einzelne Arbeitsgänge zerlegen</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Arbeitssynthese: Werden nach</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Zeitlich</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Räumlich</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Personell</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Zusammengefügt, ein Prozess wurde somit erstellt</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Prozesskette: mehrere Prozesse hintereinander gereiht</w:t>
      </w:r>
    </w:p>
    <w:p w:rsidR="000014AA" w:rsidRDefault="000014AA" w:rsidP="000014AA">
      <w:pPr>
        <w:pStyle w:val="StandardWeb"/>
        <w:spacing w:before="0" w:beforeAutospacing="0" w:after="0" w:afterAutospacing="0"/>
        <w:rPr>
          <w:rFonts w:ascii="Calibri" w:hAnsi="Calibri" w:cs="Calibri"/>
          <w:color w:val="000000"/>
          <w:sz w:val="22"/>
          <w:szCs w:val="22"/>
        </w:rPr>
      </w:pP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Aufbauorganisation (Strukturen) = Organigramm</w:t>
      </w:r>
    </w:p>
    <w:p w:rsidR="000014AA" w:rsidRDefault="000014AA" w:rsidP="000014AA">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Ablauforganisation  = Prozesse eines Unternehmens</w:t>
      </w:r>
    </w:p>
    <w:p w:rsidR="000014AA" w:rsidRDefault="000014AA" w:rsidP="000014AA">
      <w:pPr>
        <w:pStyle w:val="StandardWeb"/>
        <w:spacing w:before="0" w:beforeAutospacing="0" w:after="0" w:afterAutospacing="0"/>
        <w:rPr>
          <w:rFonts w:ascii="Calibri" w:hAnsi="Calibri" w:cs="Calibri"/>
          <w:color w:val="000000"/>
          <w:sz w:val="22"/>
          <w:szCs w:val="22"/>
        </w:rPr>
      </w:pPr>
    </w:p>
    <w:p w:rsidR="008C0038" w:rsidRDefault="000014AA" w:rsidP="000014AA">
      <w:pPr>
        <w:spacing w:after="0"/>
      </w:pPr>
      <w:r>
        <w:t>Vorgehen:</w:t>
      </w:r>
    </w:p>
    <w:p w:rsidR="000014AA" w:rsidRPr="000014AA" w:rsidRDefault="000014AA" w:rsidP="000014AA">
      <w:pPr>
        <w:numPr>
          <w:ilvl w:val="1"/>
          <w:numId w:val="9"/>
        </w:numPr>
        <w:spacing w:after="0" w:line="240" w:lineRule="auto"/>
        <w:ind w:left="1015"/>
        <w:textAlignment w:val="center"/>
        <w:rPr>
          <w:rFonts w:ascii="Calibri" w:eastAsia="Times New Roman" w:hAnsi="Calibri" w:cs="Calibri"/>
          <w:color w:val="000000"/>
          <w:lang w:eastAsia="de-CH"/>
        </w:rPr>
      </w:pPr>
      <w:r w:rsidRPr="000014AA">
        <w:rPr>
          <w:rFonts w:ascii="Calibri" w:eastAsia="Times New Roman" w:hAnsi="Calibri" w:cs="Calibri"/>
          <w:color w:val="000000"/>
          <w:lang w:eastAsia="de-CH"/>
        </w:rPr>
        <w:t>Strategie -&gt; 2. Ablauforganisation -&gt; 3. Aufbauorganisation</w:t>
      </w:r>
    </w:p>
    <w:p w:rsidR="000014AA" w:rsidRDefault="000014AA">
      <w:pPr>
        <w:rPr>
          <w:rFonts w:asciiTheme="majorHAnsi" w:eastAsiaTheme="majorEastAsia" w:hAnsiTheme="majorHAnsi" w:cstheme="majorBidi"/>
          <w:color w:val="2E74B5" w:themeColor="accent1" w:themeShade="BF"/>
          <w:sz w:val="26"/>
          <w:szCs w:val="26"/>
        </w:rPr>
      </w:pPr>
      <w:r>
        <w:br w:type="page"/>
      </w:r>
    </w:p>
    <w:p w:rsidR="00304C08" w:rsidRDefault="00304C08" w:rsidP="00304C08">
      <w:pPr>
        <w:pStyle w:val="berschrift2"/>
      </w:pPr>
      <w:r>
        <w:lastRenderedPageBreak/>
        <w:t xml:space="preserve">Organisation Einführung </w:t>
      </w:r>
    </w:p>
    <w:p w:rsidR="00304C08" w:rsidRDefault="00304C08" w:rsidP="00304C08">
      <w:pPr>
        <w:ind w:left="1410" w:hanging="1410"/>
      </w:pPr>
      <w:r w:rsidRPr="00304C08">
        <w:rPr>
          <w:b/>
        </w:rPr>
        <w:t>Effektiv</w:t>
      </w:r>
      <w:r>
        <w:rPr>
          <w:b/>
        </w:rPr>
        <w:tab/>
      </w:r>
      <w:r>
        <w:rPr>
          <w:b/>
        </w:rPr>
        <w:tab/>
      </w:r>
      <w:r>
        <w:t>Eine Organisation ist dann effektiv, wenn sie die richtigen Ziele anstrebt („</w:t>
      </w:r>
      <w:proofErr w:type="spellStart"/>
      <w:r>
        <w:t>to</w:t>
      </w:r>
      <w:proofErr w:type="spellEnd"/>
      <w:r>
        <w:t xml:space="preserve"> do </w:t>
      </w:r>
      <w:proofErr w:type="spellStart"/>
      <w:r>
        <w:t>the</w:t>
      </w:r>
      <w:proofErr w:type="spellEnd"/>
      <w:r>
        <w:t xml:space="preserve"> </w:t>
      </w:r>
      <w:proofErr w:type="spellStart"/>
      <w:r>
        <w:t>right</w:t>
      </w:r>
      <w:proofErr w:type="spellEnd"/>
      <w:r>
        <w:t xml:space="preserve"> </w:t>
      </w:r>
      <w:proofErr w:type="spellStart"/>
      <w:r>
        <w:t>things</w:t>
      </w:r>
      <w:proofErr w:type="spellEnd"/>
      <w:r>
        <w:t>“)</w:t>
      </w:r>
    </w:p>
    <w:p w:rsidR="00304C08" w:rsidRDefault="00304C08" w:rsidP="00304C08">
      <w:pPr>
        <w:ind w:left="1410" w:hanging="1410"/>
      </w:pPr>
      <w:r>
        <w:rPr>
          <w:b/>
        </w:rPr>
        <w:t>Effizienz</w:t>
      </w:r>
      <w:r>
        <w:rPr>
          <w:b/>
        </w:rPr>
        <w:tab/>
      </w:r>
      <w:r>
        <w:t xml:space="preserve">Eine Organisation ist dann effizient, wenn sie die Mittel richtig einsetzt („tot o </w:t>
      </w:r>
      <w:proofErr w:type="spellStart"/>
      <w:r>
        <w:t>the</w:t>
      </w:r>
      <w:proofErr w:type="spellEnd"/>
      <w:r>
        <w:t xml:space="preserve"> </w:t>
      </w:r>
      <w:proofErr w:type="spellStart"/>
      <w:r>
        <w:t>things</w:t>
      </w:r>
      <w:proofErr w:type="spellEnd"/>
      <w:r>
        <w:t xml:space="preserve"> </w:t>
      </w:r>
      <w:proofErr w:type="spellStart"/>
      <w:r>
        <w:t>right</w:t>
      </w:r>
      <w:proofErr w:type="spellEnd"/>
      <w:r>
        <w:t>“)</w:t>
      </w:r>
    </w:p>
    <w:p w:rsidR="00304C08" w:rsidRDefault="00B55938" w:rsidP="00B55938">
      <w:pPr>
        <w:pStyle w:val="berschrift3"/>
      </w:pPr>
      <w:r>
        <w:t xml:space="preserve">Begriff </w:t>
      </w:r>
      <w:r w:rsidR="00304C08">
        <w:t>Organisation</w:t>
      </w:r>
    </w:p>
    <w:p w:rsidR="00B55938" w:rsidRPr="00B55938" w:rsidRDefault="00B55938" w:rsidP="00B55938">
      <w:pPr>
        <w:rPr>
          <w:color w:val="FF0000"/>
        </w:rPr>
      </w:pPr>
      <w:r w:rsidRPr="00B55938">
        <w:rPr>
          <w:rFonts w:ascii="Calibri" w:hAnsi="Calibri" w:cs="Calibri"/>
          <w:color w:val="FF0000"/>
        </w:rPr>
        <w:t xml:space="preserve">Mögliche Frage: </w:t>
      </w:r>
      <w:r>
        <w:rPr>
          <w:rFonts w:ascii="Calibri" w:hAnsi="Calibri" w:cs="Calibri"/>
          <w:color w:val="FF0000"/>
        </w:rPr>
        <w:t>„</w:t>
      </w:r>
      <w:r w:rsidRPr="00B55938">
        <w:rPr>
          <w:rFonts w:ascii="Calibri" w:hAnsi="Calibri" w:cs="Calibri"/>
          <w:color w:val="FF0000"/>
        </w:rPr>
        <w:t>E</w:t>
      </w:r>
      <w:r w:rsidRPr="00B55938">
        <w:rPr>
          <w:rFonts w:ascii="Calibri" w:hAnsi="Calibri" w:cs="Calibri"/>
          <w:color w:val="FF0000"/>
        </w:rPr>
        <w:t xml:space="preserve">rläutern Sie das Organisationsverständnis von </w:t>
      </w:r>
      <w:proofErr w:type="spellStart"/>
      <w:r w:rsidRPr="00B55938">
        <w:rPr>
          <w:rFonts w:ascii="Calibri" w:hAnsi="Calibri" w:cs="Calibri"/>
          <w:color w:val="FF0000"/>
        </w:rPr>
        <w:t>Vahs</w:t>
      </w:r>
      <w:proofErr w:type="spellEnd"/>
      <w:r>
        <w:rPr>
          <w:rFonts w:ascii="Calibri" w:hAnsi="Calibri" w:cs="Calibri"/>
          <w:color w:val="FF0000"/>
        </w:rPr>
        <w:t>“ -&gt; Merkmale wissen</w:t>
      </w:r>
    </w:p>
    <w:p w:rsidR="00304C08" w:rsidRDefault="00304C08" w:rsidP="00304C08">
      <w:pPr>
        <w:ind w:left="1410" w:hanging="1410"/>
      </w:pPr>
      <w:r w:rsidRPr="00304C08">
        <w:t>„Organisation macht eigentlich nichts anderes als Regeln aufzustellen“</w:t>
      </w:r>
    </w:p>
    <w:p w:rsidR="00833573" w:rsidRDefault="00833573" w:rsidP="00833573">
      <w:r>
        <w:t>Der Begriff Organisation wird im täglichen Sprachgebrauch unterschiedlich verwendet:</w:t>
      </w:r>
    </w:p>
    <w:p w:rsidR="00833573" w:rsidRDefault="00833573" w:rsidP="00833573">
      <w:r>
        <w:t>1.</w:t>
      </w:r>
      <w:r>
        <w:t xml:space="preserve"> </w:t>
      </w:r>
      <w:r>
        <w:t>Ein Unternehmen hat eine Organisation (Sichtweise: Instrumentaler Organisationsbegriff, für uns von Relevanz). Organisation als Führungsinstrument zur Erreichung der Organisationsziele. Organisation ist eine „Managementfunktion“.</w:t>
      </w:r>
    </w:p>
    <w:p w:rsidR="00833573" w:rsidRDefault="00833573" w:rsidP="00833573">
      <w:r>
        <w:t xml:space="preserve">2. Eine Unternehmung ist eine Organisation (Sichtweise: </w:t>
      </w:r>
      <w:proofErr w:type="spellStart"/>
      <w:r>
        <w:t>Institutionaler</w:t>
      </w:r>
      <w:proofErr w:type="spellEnd"/>
      <w:r>
        <w:t xml:space="preserve"> Organisationsbegriff)</w:t>
      </w:r>
    </w:p>
    <w:p w:rsidR="00833573" w:rsidRPr="00833573" w:rsidRDefault="00833573" w:rsidP="00833573">
      <w:pPr>
        <w:rPr>
          <w:b/>
        </w:rPr>
      </w:pPr>
      <w:r w:rsidRPr="00833573">
        <w:rPr>
          <w:b/>
        </w:rPr>
        <w:t xml:space="preserve">Definition Organisation (nach </w:t>
      </w:r>
      <w:proofErr w:type="spellStart"/>
      <w:r w:rsidRPr="00833573">
        <w:rPr>
          <w:b/>
        </w:rPr>
        <w:t>Vahs</w:t>
      </w:r>
      <w:proofErr w:type="spellEnd"/>
      <w:r w:rsidRPr="00833573">
        <w:rPr>
          <w:b/>
        </w:rPr>
        <w:t>):</w:t>
      </w:r>
    </w:p>
    <w:p w:rsidR="00833573" w:rsidRDefault="00833573" w:rsidP="00833573">
      <w:r>
        <w:t>Unter Organisation ist sowohl das zielorientierte ganzheitliche Gestalten von Beziehungen in offenen sozialen Systemen als auch das Ergebnis dieser Tätigkeit zu verstehen.</w:t>
      </w:r>
    </w:p>
    <w:p w:rsidR="00833573" w:rsidRDefault="00833573" w:rsidP="00833573">
      <w:r>
        <w:t>D.h.: 1. Entwicklung Organigramm, 2. Zielorientiert, ganzheitlich</w:t>
      </w:r>
    </w:p>
    <w:p w:rsidR="00833573" w:rsidRPr="00833573" w:rsidRDefault="00833573" w:rsidP="00833573">
      <w:pPr>
        <w:rPr>
          <w:b/>
        </w:rPr>
      </w:pPr>
      <w:r w:rsidRPr="00833573">
        <w:rPr>
          <w:b/>
        </w:rPr>
        <w:t>Merkmale von Organisationen</w:t>
      </w:r>
    </w:p>
    <w:p w:rsidR="00833573" w:rsidRPr="00833573" w:rsidRDefault="00833573" w:rsidP="00833573">
      <w:pPr>
        <w:pStyle w:val="Listenabsatz"/>
        <w:numPr>
          <w:ilvl w:val="0"/>
          <w:numId w:val="14"/>
        </w:numPr>
        <w:rPr>
          <w:b/>
        </w:rPr>
      </w:pPr>
      <w:r w:rsidRPr="00833573">
        <w:rPr>
          <w:b/>
        </w:rPr>
        <w:t>Organisationen sind zielgericht</w:t>
      </w:r>
      <w:r>
        <w:rPr>
          <w:b/>
        </w:rPr>
        <w:t>et. Unterschieden wird zwischen</w:t>
      </w:r>
    </w:p>
    <w:p w:rsidR="00833573" w:rsidRDefault="00833573" w:rsidP="00833573">
      <w:pPr>
        <w:pStyle w:val="Listenabsatz"/>
        <w:numPr>
          <w:ilvl w:val="0"/>
          <w:numId w:val="11"/>
        </w:numPr>
      </w:pPr>
      <w:r>
        <w:t>Persönliche Ziele (Individualziele). Z.B. Existenzsicherung, hohes Einkommen, Prestige und Macht, Selbstverwirklichung.</w:t>
      </w:r>
    </w:p>
    <w:p w:rsidR="00833573" w:rsidRDefault="00833573" w:rsidP="00C84761">
      <w:pPr>
        <w:pStyle w:val="Listenabsatz"/>
        <w:numPr>
          <w:ilvl w:val="0"/>
          <w:numId w:val="11"/>
        </w:numPr>
      </w:pPr>
      <w:r>
        <w:t>Ziele für die Organisation (persönlich, aber im Zusammenhang mit der</w:t>
      </w:r>
      <w:r>
        <w:t xml:space="preserve"> </w:t>
      </w:r>
      <w:r>
        <w:t>Unternehmung). Z.B. Sich für die Steigerung des Unternehmens-Umsatzes einsetzen.</w:t>
      </w:r>
    </w:p>
    <w:p w:rsidR="00833573" w:rsidRDefault="00833573" w:rsidP="00833573">
      <w:pPr>
        <w:pStyle w:val="Listenabsatz"/>
        <w:numPr>
          <w:ilvl w:val="0"/>
          <w:numId w:val="11"/>
        </w:numPr>
      </w:pPr>
      <w:r>
        <w:t>Organisationsziele (Unternehmensziele). Sie sind auf Dauer ausgelegt. Beispiele:</w:t>
      </w:r>
      <w:r>
        <w:t xml:space="preserve"> </w:t>
      </w:r>
      <w:r>
        <w:t>Gewinnmaximierung, Rentabilität, Steigerung des Unternehmenswertes.</w:t>
      </w:r>
    </w:p>
    <w:p w:rsidR="00833573" w:rsidRDefault="00833573" w:rsidP="00833573">
      <w:pPr>
        <w:pStyle w:val="Listenabsatz"/>
        <w:numPr>
          <w:ilvl w:val="0"/>
          <w:numId w:val="11"/>
        </w:numPr>
      </w:pPr>
      <w:r>
        <w:t>Persönliche und Organisationsziele stehen oft im Konflikt.</w:t>
      </w:r>
    </w:p>
    <w:p w:rsidR="00833573" w:rsidRDefault="00833573" w:rsidP="00833573">
      <w:pPr>
        <w:pStyle w:val="Listenabsatz"/>
      </w:pPr>
    </w:p>
    <w:p w:rsidR="00833573" w:rsidRPr="00833573" w:rsidRDefault="00833573" w:rsidP="00833573">
      <w:pPr>
        <w:pStyle w:val="Listenabsatz"/>
        <w:numPr>
          <w:ilvl w:val="0"/>
          <w:numId w:val="14"/>
        </w:numPr>
        <w:rPr>
          <w:b/>
        </w:rPr>
      </w:pPr>
      <w:r w:rsidRPr="00833573">
        <w:rPr>
          <w:b/>
        </w:rPr>
        <w:t>Organisatione</w:t>
      </w:r>
      <w:r w:rsidRPr="00833573">
        <w:rPr>
          <w:b/>
        </w:rPr>
        <w:t xml:space="preserve">n sind offene soziale Systeme </w:t>
      </w:r>
    </w:p>
    <w:p w:rsidR="00833573" w:rsidRDefault="00833573" w:rsidP="00833573">
      <w:pPr>
        <w:pStyle w:val="Listenabsatz"/>
        <w:numPr>
          <w:ilvl w:val="0"/>
          <w:numId w:val="11"/>
        </w:numPr>
      </w:pPr>
      <w:r>
        <w:t>Offen bedeutet, dass Anspruchsgruppen mit ein</w:t>
      </w:r>
      <w:r>
        <w:t>bezogen werden</w:t>
      </w:r>
    </w:p>
    <w:p w:rsidR="00833573" w:rsidRDefault="00833573" w:rsidP="00833573">
      <w:pPr>
        <w:pStyle w:val="Listenabsatz"/>
        <w:numPr>
          <w:ilvl w:val="0"/>
          <w:numId w:val="11"/>
        </w:numPr>
      </w:pPr>
      <w:r>
        <w:t xml:space="preserve"> Sozial meint, dass Menschen eine wichtige Rolle spielen</w:t>
      </w:r>
    </w:p>
    <w:p w:rsidR="00833573" w:rsidRDefault="00833573" w:rsidP="00833573">
      <w:pPr>
        <w:pStyle w:val="Listenabsatz"/>
        <w:numPr>
          <w:ilvl w:val="0"/>
          <w:numId w:val="11"/>
        </w:numPr>
      </w:pPr>
      <w:r>
        <w:t xml:space="preserve"> </w:t>
      </w:r>
      <w:r w:rsidRPr="00833573">
        <w:rPr>
          <w:b/>
        </w:rPr>
        <w:t>Kernfrage:</w:t>
      </w:r>
      <w:r>
        <w:t xml:space="preserve"> Wie lassen sich die Individualziele mit den Organisationszielen bestmöglich harmonisieren?</w:t>
      </w:r>
    </w:p>
    <w:p w:rsidR="00833573" w:rsidRDefault="00833573" w:rsidP="00833573">
      <w:pPr>
        <w:pStyle w:val="Listenabsatz"/>
        <w:numPr>
          <w:ilvl w:val="0"/>
          <w:numId w:val="14"/>
        </w:numPr>
      </w:pPr>
      <w:r w:rsidRPr="00833573">
        <w:rPr>
          <w:b/>
        </w:rPr>
        <w:t xml:space="preserve">Organisationen haben eine formale Struktur </w:t>
      </w:r>
      <w:r>
        <w:t>(=Organigramm)</w:t>
      </w:r>
    </w:p>
    <w:p w:rsidR="00833573" w:rsidRDefault="00833573">
      <w:pPr>
        <w:rPr>
          <w:rFonts w:asciiTheme="majorHAnsi" w:eastAsiaTheme="majorEastAsia" w:hAnsiTheme="majorHAnsi" w:cstheme="majorBidi"/>
          <w:color w:val="1F4D78" w:themeColor="accent1" w:themeShade="7F"/>
          <w:sz w:val="24"/>
          <w:szCs w:val="24"/>
        </w:rPr>
      </w:pPr>
      <w:r>
        <w:br w:type="page"/>
      </w:r>
    </w:p>
    <w:p w:rsidR="00304C08" w:rsidRDefault="00304C08" w:rsidP="00304C08">
      <w:pPr>
        <w:pStyle w:val="berschrift3"/>
      </w:pPr>
      <w:r>
        <w:lastRenderedPageBreak/>
        <w:t>Substitutionsgesetzt der Organisation</w:t>
      </w:r>
    </w:p>
    <w:p w:rsidR="00B55938" w:rsidRDefault="00B55938" w:rsidP="00B55938">
      <w:pPr>
        <w:spacing w:after="0"/>
      </w:pPr>
      <w:r w:rsidRPr="00B55938">
        <w:rPr>
          <w:b/>
        </w:rPr>
        <w:t>Kernaussage Substitutionsgesetz:</w:t>
      </w:r>
      <w:r>
        <w:t xml:space="preserve"> Je mehr man regelt, desto unflexibler wird die Unternehmung.</w:t>
      </w:r>
    </w:p>
    <w:p w:rsidR="00B55938" w:rsidRDefault="00B55938" w:rsidP="00B55938">
      <w:pPr>
        <w:spacing w:after="0"/>
      </w:pPr>
      <w:r>
        <w:t>Deshalb die Frage: Wie viele Regeln sind wirklich nötig?</w:t>
      </w:r>
    </w:p>
    <w:p w:rsidR="00304C08" w:rsidRDefault="00304C08" w:rsidP="00304C0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304C08" w:rsidRDefault="00304C08" w:rsidP="00304C08">
      <w:pPr>
        <w:pStyle w:val="StandardWeb"/>
        <w:spacing w:before="0" w:beforeAutospacing="0" w:after="0" w:afterAutospacing="0"/>
        <w:rPr>
          <w:rFonts w:ascii="Calibri" w:hAnsi="Calibri" w:cs="Calibri"/>
          <w:color w:val="000000"/>
          <w:sz w:val="22"/>
          <w:szCs w:val="22"/>
        </w:rPr>
      </w:pPr>
      <w:r w:rsidRPr="00B55938">
        <w:rPr>
          <w:rFonts w:ascii="Calibri" w:hAnsi="Calibri" w:cs="Calibri"/>
          <w:b/>
          <w:color w:val="000000"/>
          <w:sz w:val="22"/>
          <w:szCs w:val="22"/>
        </w:rPr>
        <w:t>Unterorganisiert:</w:t>
      </w:r>
      <w:r>
        <w:rPr>
          <w:rFonts w:ascii="Calibri" w:hAnsi="Calibri" w:cs="Calibri"/>
          <w:color w:val="000000"/>
          <w:sz w:val="22"/>
          <w:szCs w:val="22"/>
        </w:rPr>
        <w:t xml:space="preserve"> Startups, Firmen die extrem Flexibel und innovativ sein müssen (vor allem halt im IT-Bereich)</w:t>
      </w:r>
    </w:p>
    <w:p w:rsidR="00304C08" w:rsidRDefault="00304C08" w:rsidP="00304C0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304C08" w:rsidRDefault="00304C08" w:rsidP="00304C08">
      <w:pPr>
        <w:pStyle w:val="StandardWeb"/>
        <w:spacing w:before="0" w:beforeAutospacing="0" w:after="0" w:afterAutospacing="0"/>
        <w:rPr>
          <w:rFonts w:ascii="Calibri" w:hAnsi="Calibri" w:cs="Calibri"/>
          <w:color w:val="000000"/>
          <w:sz w:val="22"/>
          <w:szCs w:val="22"/>
        </w:rPr>
      </w:pPr>
      <w:r w:rsidRPr="00B55938">
        <w:rPr>
          <w:rFonts w:ascii="Calibri" w:hAnsi="Calibri" w:cs="Calibri"/>
          <w:b/>
          <w:color w:val="000000"/>
          <w:sz w:val="22"/>
          <w:szCs w:val="22"/>
        </w:rPr>
        <w:t>Überorganisiert:</w:t>
      </w:r>
      <w:r>
        <w:rPr>
          <w:rFonts w:ascii="Calibri" w:hAnsi="Calibri" w:cs="Calibri"/>
          <w:color w:val="000000"/>
          <w:sz w:val="22"/>
          <w:szCs w:val="22"/>
        </w:rPr>
        <w:t xml:space="preserve"> Staatliche / Öffentliche Organisation wie Spitäler, Staat, Schulen</w:t>
      </w:r>
    </w:p>
    <w:p w:rsidR="00304C08" w:rsidRDefault="00304C08" w:rsidP="00304C0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(zum Teil auch Banken oder Pharmaunternehmen, da diese viele gesetzliche Vorlagen erfüllen müssen)</w:t>
      </w:r>
    </w:p>
    <w:p w:rsidR="00304C08" w:rsidRPr="00304C08" w:rsidRDefault="00304C08" w:rsidP="00304C08"/>
    <w:p w:rsidR="00B55938" w:rsidRDefault="00304C08" w:rsidP="00304C08">
      <w:pPr>
        <w:pStyle w:val="berschrift3"/>
        <w:numPr>
          <w:ilvl w:val="0"/>
          <w:numId w:val="0"/>
        </w:numPr>
        <w:jc w:val="center"/>
      </w:pPr>
      <w:r w:rsidRPr="00304C08">
        <w:drawing>
          <wp:inline distT="0" distB="0" distL="0" distR="0" wp14:anchorId="70EE14EA" wp14:editId="747D67CD">
            <wp:extent cx="3506526" cy="189202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145" cy="1894516"/>
                    </a:xfrm>
                    <a:prstGeom prst="rect">
                      <a:avLst/>
                    </a:prstGeom>
                  </pic:spPr>
                </pic:pic>
              </a:graphicData>
            </a:graphic>
          </wp:inline>
        </w:drawing>
      </w:r>
    </w:p>
    <w:p w:rsidR="00B55938" w:rsidRDefault="00B55938" w:rsidP="00B55938">
      <w:pPr>
        <w:pStyle w:val="berschrift3"/>
      </w:pPr>
      <w:r>
        <w:t>Organisation als Instrument</w:t>
      </w:r>
    </w:p>
    <w:p w:rsidR="00B55938" w:rsidRDefault="00B55938" w:rsidP="00B55938">
      <w:r>
        <w:t>Es gibt fünf Managementfunktionen:</w:t>
      </w:r>
    </w:p>
    <w:p w:rsidR="00B55938" w:rsidRDefault="00B55938" w:rsidP="00B55938">
      <w:pPr>
        <w:pStyle w:val="Listenabsatz"/>
        <w:numPr>
          <w:ilvl w:val="0"/>
          <w:numId w:val="11"/>
        </w:numPr>
      </w:pPr>
      <w:proofErr w:type="spellStart"/>
      <w:r>
        <w:t>Planning</w:t>
      </w:r>
      <w:proofErr w:type="spellEnd"/>
      <w:r>
        <w:t xml:space="preserve"> (Planung)</w:t>
      </w:r>
    </w:p>
    <w:p w:rsidR="00B55938" w:rsidRDefault="00B55938" w:rsidP="00B55938">
      <w:pPr>
        <w:pStyle w:val="Listenabsatz"/>
        <w:numPr>
          <w:ilvl w:val="0"/>
          <w:numId w:val="11"/>
        </w:numPr>
      </w:pPr>
      <w:proofErr w:type="spellStart"/>
      <w:r>
        <w:t>Organizing</w:t>
      </w:r>
      <w:proofErr w:type="spellEnd"/>
      <w:r>
        <w:t xml:space="preserve"> (Organisatorische Gestaltung)</w:t>
      </w:r>
    </w:p>
    <w:p w:rsidR="00B55938" w:rsidRDefault="00B55938" w:rsidP="00B55938">
      <w:pPr>
        <w:pStyle w:val="Listenabsatz"/>
        <w:numPr>
          <w:ilvl w:val="0"/>
          <w:numId w:val="11"/>
        </w:numPr>
      </w:pPr>
      <w:proofErr w:type="spellStart"/>
      <w:r>
        <w:t>Staffing</w:t>
      </w:r>
      <w:proofErr w:type="spellEnd"/>
      <w:r>
        <w:t xml:space="preserve"> (Personaleinsatz)</w:t>
      </w:r>
    </w:p>
    <w:p w:rsidR="00B55938" w:rsidRDefault="00B55938" w:rsidP="00B55938">
      <w:pPr>
        <w:pStyle w:val="Listenabsatz"/>
        <w:numPr>
          <w:ilvl w:val="0"/>
          <w:numId w:val="11"/>
        </w:numPr>
      </w:pPr>
      <w:proofErr w:type="spellStart"/>
      <w:r>
        <w:t>Directing</w:t>
      </w:r>
      <w:proofErr w:type="spellEnd"/>
      <w:r>
        <w:t>/</w:t>
      </w:r>
      <w:proofErr w:type="spellStart"/>
      <w:r>
        <w:t>Leading</w:t>
      </w:r>
      <w:proofErr w:type="spellEnd"/>
      <w:r>
        <w:t xml:space="preserve"> (Führung)</w:t>
      </w:r>
    </w:p>
    <w:p w:rsidR="00B55938" w:rsidRDefault="00B55938" w:rsidP="00B55938">
      <w:pPr>
        <w:pStyle w:val="Listenabsatz"/>
        <w:numPr>
          <w:ilvl w:val="0"/>
          <w:numId w:val="11"/>
        </w:numPr>
      </w:pPr>
      <w:r>
        <w:t>Controlling (Soll-Ist-Vergleich)</w:t>
      </w:r>
    </w:p>
    <w:p w:rsidR="00304C08" w:rsidRPr="00304C08" w:rsidRDefault="00304C08" w:rsidP="00B55938">
      <w:pPr>
        <w:pStyle w:val="berschrift3"/>
      </w:pPr>
      <w:r w:rsidRPr="00304C08">
        <w:br w:type="page"/>
      </w:r>
    </w:p>
    <w:p w:rsidR="008C0038" w:rsidRDefault="00E33465" w:rsidP="00E33465">
      <w:pPr>
        <w:pStyle w:val="berschrift2"/>
      </w:pPr>
      <w:r>
        <w:lastRenderedPageBreak/>
        <w:t>Differenzierung und Integration</w:t>
      </w:r>
    </w:p>
    <w:p w:rsidR="008C0038" w:rsidRDefault="008C0038" w:rsidP="008C0038">
      <w:r>
        <w:t>Die zentrale Frage zum Thema Differenzierung und Integration lautet:</w:t>
      </w:r>
    </w:p>
    <w:p w:rsidR="008C0038" w:rsidRPr="008C0038" w:rsidRDefault="008C0038" w:rsidP="008C0038">
      <w:pPr>
        <w:rPr>
          <w:i/>
        </w:rPr>
      </w:pPr>
      <w:r w:rsidRPr="008C0038">
        <w:rPr>
          <w:i/>
        </w:rPr>
        <w:t>„Wie kann eine formale Struktur aus einer Gesamtaufgabe entwickelt werden?“</w:t>
      </w:r>
    </w:p>
    <w:p w:rsidR="008C0038" w:rsidRDefault="008C0038" w:rsidP="008C0038">
      <w:pPr>
        <w:pStyle w:val="Listenabsatz"/>
        <w:numPr>
          <w:ilvl w:val="0"/>
          <w:numId w:val="5"/>
        </w:numPr>
      </w:pPr>
      <w:r>
        <w:t>Regelungen müssen geschafft werden, Aufgaben verteilt werden, Aufgaben untereinander koordiniert werden, Kompetenzen abgegrenzt werden, Weisungsrechte verteilt werden, etc.</w:t>
      </w:r>
    </w:p>
    <w:p w:rsidR="00067307" w:rsidRPr="00067307" w:rsidRDefault="00067307" w:rsidP="00067307">
      <w:pPr>
        <w:rPr>
          <w:rStyle w:val="Fett"/>
          <w:b w:val="0"/>
          <w:bCs w:val="0"/>
          <w:i/>
          <w:iCs/>
          <w:color w:val="5B9BD5" w:themeColor="accent1"/>
        </w:rPr>
      </w:pPr>
      <w:r w:rsidRPr="00067307">
        <w:rPr>
          <w:rStyle w:val="IntensiveHervorhebung"/>
        </w:rPr>
        <w:t>Dualproblem</w:t>
      </w:r>
    </w:p>
    <w:p w:rsidR="008C0038" w:rsidRPr="00067307" w:rsidRDefault="00067307" w:rsidP="008C0038">
      <w:r w:rsidRPr="00067307">
        <w:t>Unt</w:t>
      </w:r>
      <w:r>
        <w:t>er dem Dualproblem ist zu einem</w:t>
      </w:r>
      <w:r w:rsidRPr="00067307">
        <w:t xml:space="preserve"> das Problem einer zielwirksamen Arbeitsteilung zu verstehen. Zum anderen müssen die getrennt ausgeführten Teilaufgaben wieder zielgerichtet in einer Leistungseinheit zusammengeführt werden.</w:t>
      </w:r>
    </w:p>
    <w:p w:rsidR="00E33465" w:rsidRDefault="008C0038" w:rsidP="008C0038">
      <w:pPr>
        <w:pStyle w:val="berschrift2"/>
        <w:numPr>
          <w:ilvl w:val="0"/>
          <w:numId w:val="0"/>
        </w:numPr>
        <w:ind w:left="576"/>
      </w:pPr>
      <w:r w:rsidRPr="008C0038">
        <w:rPr>
          <w:noProof/>
          <w:lang w:eastAsia="de-CH"/>
        </w:rPr>
        <w:drawing>
          <wp:inline distT="0" distB="0" distL="0" distR="0" wp14:anchorId="60D7A2FB" wp14:editId="05D484CC">
            <wp:extent cx="3536830" cy="2722018"/>
            <wp:effectExtent l="0" t="0" r="6985"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8694" cy="2723452"/>
                    </a:xfrm>
                    <a:prstGeom prst="rect">
                      <a:avLst/>
                    </a:prstGeom>
                  </pic:spPr>
                </pic:pic>
              </a:graphicData>
            </a:graphic>
          </wp:inline>
        </w:drawing>
      </w:r>
    </w:p>
    <w:p w:rsidR="00067307" w:rsidRDefault="00067307" w:rsidP="00067307">
      <w:pPr>
        <w:pStyle w:val="berschrift3"/>
      </w:pPr>
      <w:r>
        <w:t>Aufgabenanalyse</w:t>
      </w:r>
    </w:p>
    <w:p w:rsidR="00067307" w:rsidRDefault="00067307" w:rsidP="00067307">
      <w:proofErr w:type="spellStart"/>
      <w:r w:rsidRPr="00512438">
        <w:rPr>
          <w:b/>
        </w:rPr>
        <w:t>Def</w:t>
      </w:r>
      <w:proofErr w:type="spellEnd"/>
      <w:r w:rsidRPr="00512438">
        <w:rPr>
          <w:b/>
        </w:rPr>
        <w:t>. Aufgabe:</w:t>
      </w:r>
      <w:r>
        <w:t xml:space="preserve"> dauerhafte Verpflichtung, bestimmte Tätigkeiten auszuführen um definierte Ziele zu erreichen (Erbringen einer Soll-Leistung)</w:t>
      </w:r>
    </w:p>
    <w:p w:rsidR="00512438" w:rsidRDefault="00512438" w:rsidP="00067307">
      <w:r>
        <w:t>Schritte in der Aufgabenanalyse:</w:t>
      </w:r>
    </w:p>
    <w:p w:rsidR="00067307" w:rsidRDefault="00067307" w:rsidP="00067307">
      <w:pPr>
        <w:pStyle w:val="Listenabsatz"/>
        <w:numPr>
          <w:ilvl w:val="0"/>
          <w:numId w:val="7"/>
        </w:numPr>
      </w:pPr>
      <w:r>
        <w:t xml:space="preserve">Aufgaben mit </w:t>
      </w:r>
      <w:r w:rsidR="00512438">
        <w:t>Merkmalen</w:t>
      </w:r>
      <w:r>
        <w:t xml:space="preserve"> </w:t>
      </w:r>
      <w:r w:rsidR="00512438">
        <w:t>beschreiben</w:t>
      </w:r>
    </w:p>
    <w:p w:rsidR="00067307" w:rsidRDefault="00067307" w:rsidP="00512438">
      <w:pPr>
        <w:pStyle w:val="Listenabsatz"/>
        <w:numPr>
          <w:ilvl w:val="0"/>
          <w:numId w:val="8"/>
        </w:numPr>
      </w:pPr>
      <w:r>
        <w:t>Wer ist der Auftraggeber (wer), an welchem Ort (wo) zur welcher Zeit (wann) wird die Arbeit ausgeführt, in welcher Menge (wieviel), mit welchen Sachmitteln (womit), etc.</w:t>
      </w:r>
    </w:p>
    <w:p w:rsidR="00067307" w:rsidRPr="00512438" w:rsidRDefault="00512438" w:rsidP="00512438">
      <w:pPr>
        <w:pStyle w:val="Listenabsatz"/>
        <w:numPr>
          <w:ilvl w:val="0"/>
          <w:numId w:val="7"/>
        </w:numPr>
      </w:pPr>
      <w:r w:rsidRPr="00512438">
        <w:t>Aufgabe in Teilaufgaben und weiter in Elementaraufgaben gliedern</w:t>
      </w:r>
    </w:p>
    <w:p w:rsidR="00512438" w:rsidRPr="00512438" w:rsidRDefault="00512438" w:rsidP="00512438">
      <w:pPr>
        <w:pStyle w:val="Listenabsatz"/>
      </w:pPr>
      <w:proofErr w:type="spellStart"/>
      <w:r w:rsidRPr="00512438">
        <w:rPr>
          <w:b/>
        </w:rPr>
        <w:t>Def</w:t>
      </w:r>
      <w:proofErr w:type="spellEnd"/>
      <w:r w:rsidRPr="00512438">
        <w:rPr>
          <w:b/>
        </w:rPr>
        <w:t>. Elementaraufgabe:</w:t>
      </w:r>
      <w:r>
        <w:t xml:space="preserve"> </w:t>
      </w:r>
      <w:r w:rsidRPr="00512438">
        <w:t>kleinste Aufgabe, welche nicht weiter in Aufgaben gegliedert werden kann</w:t>
      </w:r>
      <w:r>
        <w:t xml:space="preserve"> </w:t>
      </w:r>
      <w:r w:rsidRPr="00512438">
        <w:t>(kann jedoch mehrere Gangelemente beinhalten)</w:t>
      </w:r>
    </w:p>
    <w:p w:rsidR="00512438" w:rsidRDefault="00512438" w:rsidP="00512438">
      <w:pPr>
        <w:pStyle w:val="Listenabsatz"/>
      </w:pPr>
    </w:p>
    <w:p w:rsidR="00512438" w:rsidRDefault="00512438" w:rsidP="00512438">
      <w:pPr>
        <w:pStyle w:val="Listenabsatz"/>
      </w:pPr>
      <w:r>
        <w:rPr>
          <w:noProof/>
          <w:lang w:eastAsia="de-CH"/>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858520</wp:posOffset>
                </wp:positionV>
                <wp:extent cx="1105469" cy="204716"/>
                <wp:effectExtent l="0" t="0" r="0" b="5080"/>
                <wp:wrapNone/>
                <wp:docPr id="11" name="Textfeld 11"/>
                <wp:cNvGraphicFramePr/>
                <a:graphic xmlns:a="http://schemas.openxmlformats.org/drawingml/2006/main">
                  <a:graphicData uri="http://schemas.microsoft.com/office/word/2010/wordprocessingShape">
                    <wps:wsp>
                      <wps:cNvSpPr txBox="1"/>
                      <wps:spPr>
                        <a:xfrm>
                          <a:off x="0" y="0"/>
                          <a:ext cx="1105469"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4C08" w:rsidRPr="00512438" w:rsidRDefault="00304C08">
                            <w:pPr>
                              <w:rPr>
                                <w:color w:val="FF0000"/>
                                <w:sz w:val="16"/>
                                <w:szCs w:val="16"/>
                              </w:rPr>
                            </w:pPr>
                            <w:r w:rsidRPr="00512438">
                              <w:rPr>
                                <w:color w:val="FF0000"/>
                                <w:sz w:val="16"/>
                                <w:szCs w:val="16"/>
                              </w:rPr>
                              <w:t>Elementaraufgaben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1" o:spid="_x0000_s1026" type="#_x0000_t202" style="position:absolute;left:0;text-align:left;margin-left:0;margin-top:67.6pt;width:87.05pt;height:16.1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" filled="f" stroked="f" strokeweight=".5pt">
                <v:textbox>
                  <w:txbxContent>
                    <w:p w:rsidR="00304C08" w:rsidRPr="00512438" w:rsidRDefault="00304C08">
                      <w:pPr>
                        <w:rPr>
                          <w:color w:val="FF0000"/>
                          <w:sz w:val="16"/>
                          <w:szCs w:val="16"/>
                        </w:rPr>
                      </w:pPr>
                      <w:r w:rsidRPr="00512438">
                        <w:rPr>
                          <w:color w:val="FF0000"/>
                          <w:sz w:val="16"/>
                          <w:szCs w:val="16"/>
                        </w:rPr>
                        <w:t>Elementaraufgaben</w:t>
                      </w:r>
                    </w:p>
                  </w:txbxContent>
                </v:textbox>
                <w10:wrap anchorx="margin"/>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column">
                  <wp:posOffset>2368844</wp:posOffset>
                </wp:positionH>
                <wp:positionV relativeFrom="paragraph">
                  <wp:posOffset>1036955</wp:posOffset>
                </wp:positionV>
                <wp:extent cx="1152695" cy="354823"/>
                <wp:effectExtent l="0" t="0" r="28575" b="26670"/>
                <wp:wrapNone/>
                <wp:docPr id="10" name="Rechteck 10"/>
                <wp:cNvGraphicFramePr/>
                <a:graphic xmlns:a="http://schemas.openxmlformats.org/drawingml/2006/main">
                  <a:graphicData uri="http://schemas.microsoft.com/office/word/2010/wordprocessingShape">
                    <wps:wsp>
                      <wps:cNvSpPr/>
                      <wps:spPr>
                        <a:xfrm>
                          <a:off x="0" y="0"/>
                          <a:ext cx="1152695" cy="354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41E16" id="Rechteck 10" o:spid="_x0000_s1026" style="position:absolute;margin-left:186.5pt;margin-top:81.65pt;width:90.75pt;height:2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" filled="f" strokecolor="red" strokeweight="1pt"/>
            </w:pict>
          </mc:Fallback>
        </mc:AlternateContent>
      </w:r>
      <w:r w:rsidRPr="00512438">
        <w:rPr>
          <w:noProof/>
          <w:lang w:eastAsia="de-CH"/>
        </w:rPr>
        <w:drawing>
          <wp:inline distT="0" distB="0" distL="0" distR="0" wp14:anchorId="536BF912" wp14:editId="37DAD194">
            <wp:extent cx="3857206" cy="137842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7574" cy="1392850"/>
                    </a:xfrm>
                    <a:prstGeom prst="rect">
                      <a:avLst/>
                    </a:prstGeom>
                  </pic:spPr>
                </pic:pic>
              </a:graphicData>
            </a:graphic>
          </wp:inline>
        </w:drawing>
      </w:r>
    </w:p>
    <w:p w:rsidR="00512438" w:rsidRDefault="00512438" w:rsidP="00512438">
      <w:pPr>
        <w:pStyle w:val="Listenabsatz"/>
      </w:pPr>
    </w:p>
    <w:p w:rsidR="00512438" w:rsidRDefault="00512438" w:rsidP="0051243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WICHTIG: Aufgabengliederungen werden nicht personenabhängig erstellt, weil daraus ein</w:t>
      </w:r>
    </w:p>
    <w:p w:rsidR="00512438" w:rsidRDefault="00512438" w:rsidP="0051243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Stellenbeschrieb erstellt werden soll und man sich nicht abhängig von Personen machen</w:t>
      </w:r>
    </w:p>
    <w:p w:rsidR="00512438" w:rsidRDefault="00512438" w:rsidP="0051243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will (jeder muss/soll austauschbar sein).</w:t>
      </w:r>
    </w:p>
    <w:p w:rsidR="00512438" w:rsidRPr="00067307" w:rsidRDefault="00512438" w:rsidP="00512438"/>
    <w:p w:rsidR="00512438" w:rsidRDefault="00067307" w:rsidP="00512438">
      <w:pPr>
        <w:pStyle w:val="berschrift3"/>
      </w:pPr>
      <w:r>
        <w:lastRenderedPageBreak/>
        <w:t>Arbeitsanalyse</w:t>
      </w:r>
    </w:p>
    <w:p w:rsidR="00512438" w:rsidRPr="00512438" w:rsidRDefault="00512438" w:rsidP="00512438">
      <w:r>
        <w:t>Die Arbeitsanalyse arbeitet weiter mit den Elementaraufgaben, welche in der Aufgabenanalyse definiert wurden.</w:t>
      </w:r>
      <w:r w:rsidR="00BC5059">
        <w:t xml:space="preserve"> Somit beschäftigt sich die Arbeitsanalyse damit, wie (zeitlich, räumlich, personell) die Elementaraufgaben erledigt werden. Die Arbeitsgänge (entsprechenden Elementaraufgaben) werden weiter in Gangelemente gegliedert.</w:t>
      </w:r>
    </w:p>
    <w:p w:rsidR="00067307" w:rsidRDefault="00067307" w:rsidP="00067307">
      <w:pPr>
        <w:pStyle w:val="berschrift3"/>
      </w:pPr>
      <w:r>
        <w:t>Aufgabensynthese</w:t>
      </w:r>
    </w:p>
    <w:p w:rsidR="00BC5059" w:rsidRDefault="00BC5059" w:rsidP="00BC5059">
      <w:r>
        <w:t>Die Aufgabensynthese fasst die in der Aufgabenanalyse definierten Teilaufgaben zu sinnvollen Aufgabenkomplexen zusammen, diese werden dann im Rahmen der Stellen/Abteilungsbildung bestimmten Organisationseinheiten zugeordnet.</w:t>
      </w:r>
    </w:p>
    <w:p w:rsidR="00BC5059" w:rsidRPr="00BC5059" w:rsidRDefault="00BC5059" w:rsidP="00BC5059">
      <w:pPr>
        <w:pStyle w:val="Listenabsatz"/>
        <w:numPr>
          <w:ilvl w:val="0"/>
          <w:numId w:val="5"/>
        </w:numPr>
        <w:rPr>
          <w:b/>
        </w:rPr>
      </w:pPr>
      <w:r w:rsidRPr="00BC5059">
        <w:rPr>
          <w:b/>
        </w:rPr>
        <w:t>Die Aufgabensynthese führt zur Aufbauorganisation!!!</w:t>
      </w:r>
    </w:p>
    <w:p w:rsidR="00BC5059" w:rsidRPr="00BC5059" w:rsidRDefault="00067307" w:rsidP="00067307">
      <w:pPr>
        <w:pStyle w:val="berschrift3"/>
        <w:rPr>
          <w:color w:val="2E74B5" w:themeColor="accent1" w:themeShade="BF"/>
          <w:sz w:val="26"/>
          <w:szCs w:val="26"/>
        </w:rPr>
      </w:pPr>
      <w:r>
        <w:t>Arbeitssynthese</w:t>
      </w:r>
    </w:p>
    <w:p w:rsidR="00BC5059" w:rsidRDefault="00BC5059" w:rsidP="00BC5059">
      <w:r>
        <w:t>Die Arbeitssynthese fasst die in der Arbeitsanalyse gewonnenen Arbeitsteile (Gangelemente) zu Arbeitsprozessen zusammen.</w:t>
      </w:r>
    </w:p>
    <w:p w:rsidR="00BC5059" w:rsidRDefault="00BC5059" w:rsidP="00BC5059">
      <w:r>
        <w:t>Die Arbeitssynthese hat drei Kriterien:</w:t>
      </w:r>
    </w:p>
    <w:p w:rsidR="00BC5059" w:rsidRDefault="00BC5059" w:rsidP="00BC5059">
      <w:pPr>
        <w:pStyle w:val="Listenabsatz"/>
        <w:numPr>
          <w:ilvl w:val="0"/>
          <w:numId w:val="8"/>
        </w:numPr>
      </w:pPr>
      <w:r>
        <w:t>Personale Synthese: Zuweisung zu einer „gedachten“ Person</w:t>
      </w:r>
    </w:p>
    <w:p w:rsidR="00BC5059" w:rsidRDefault="00BC5059" w:rsidP="00BC5059">
      <w:pPr>
        <w:pStyle w:val="Listenabsatz"/>
        <w:numPr>
          <w:ilvl w:val="0"/>
          <w:numId w:val="8"/>
        </w:numPr>
      </w:pPr>
      <w:r>
        <w:t>Räumliche Synthese: optimale räumliche Anordnung der Arbeitsplätze</w:t>
      </w:r>
    </w:p>
    <w:p w:rsidR="000014AA" w:rsidRDefault="00BC5059" w:rsidP="00BC5059">
      <w:pPr>
        <w:pStyle w:val="Listenabsatz"/>
        <w:numPr>
          <w:ilvl w:val="0"/>
          <w:numId w:val="8"/>
        </w:numPr>
      </w:pPr>
      <w:r>
        <w:t>Zeitliche Synthese: Leistungen der Personen werden zeitlic</w:t>
      </w:r>
      <w:r w:rsidR="000014AA">
        <w:t xml:space="preserve">h abgestimmt (Stichwort: </w:t>
      </w:r>
      <w:r>
        <w:t>Durchlaufzeit</w:t>
      </w:r>
      <w:r w:rsidR="000014AA">
        <w:t xml:space="preserve"> minimieren)</w:t>
      </w:r>
    </w:p>
    <w:p w:rsidR="008C0038" w:rsidRPr="000014AA" w:rsidRDefault="000014AA" w:rsidP="000014AA">
      <w:pPr>
        <w:pStyle w:val="Listenabsatz"/>
        <w:numPr>
          <w:ilvl w:val="0"/>
          <w:numId w:val="5"/>
        </w:numPr>
        <w:rPr>
          <w:b/>
        </w:rPr>
      </w:pPr>
      <w:r>
        <w:t xml:space="preserve"> </w:t>
      </w:r>
      <w:r w:rsidRPr="000014AA">
        <w:rPr>
          <w:b/>
        </w:rPr>
        <w:t>Die Arbeitssynthese führt zur Ablauforganisation!!!</w:t>
      </w:r>
      <w:r w:rsidR="008C0038" w:rsidRPr="000014AA">
        <w:rPr>
          <w:b/>
        </w:rPr>
        <w:br w:type="page"/>
      </w:r>
    </w:p>
    <w:p w:rsidR="00700312" w:rsidRDefault="000014AA" w:rsidP="000014AA">
      <w:pPr>
        <w:pStyle w:val="berschrift1"/>
      </w:pPr>
      <w:r>
        <w:lastRenderedPageBreak/>
        <w:t>Aufbauorganisation</w:t>
      </w:r>
    </w:p>
    <w:p w:rsidR="000014AA" w:rsidRDefault="000014AA" w:rsidP="000014AA">
      <w:pPr>
        <w:pStyle w:val="berschrift2"/>
      </w:pPr>
      <w:r>
        <w:t>Organisationseinheiten</w:t>
      </w:r>
    </w:p>
    <w:p w:rsidR="00530400" w:rsidRDefault="00D97160" w:rsidP="00D97160">
      <w:proofErr w:type="spellStart"/>
      <w:r>
        <w:t>Def</w:t>
      </w:r>
      <w:proofErr w:type="spellEnd"/>
      <w:r>
        <w:t xml:space="preserve">. Organisationseinheiten: </w:t>
      </w:r>
      <w:proofErr w:type="gramStart"/>
      <w:r w:rsidR="00530400">
        <w:t>bezeichnet</w:t>
      </w:r>
      <w:proofErr w:type="gramEnd"/>
      <w:r w:rsidR="00530400">
        <w:t xml:space="preserve"> alle organisatorischen Einheiten, die durch Zusammenfassung von Teilaufgaben und die Zuordnung zu einer gedachten Person entstehen. Damit sind somit Stellen (eine Person) und Gremien (Gruppe von Personen) gemeint.</w:t>
      </w:r>
    </w:p>
    <w:p w:rsidR="00D97160" w:rsidRPr="00D97160" w:rsidRDefault="00D97160" w:rsidP="00D97160">
      <w:r>
        <w:t xml:space="preserve">Die </w:t>
      </w:r>
      <w:r w:rsidRPr="00D97160">
        <w:t>Hauptaufgabe</w:t>
      </w:r>
      <w:r>
        <w:t>n von den verschiedenen Bereichen einer Unternehmung</w:t>
      </w:r>
      <w:r w:rsidRPr="00D97160">
        <w:t xml:space="preserve"> </w:t>
      </w:r>
      <w:r w:rsidR="00530400" w:rsidRPr="00D97160">
        <w:t>werden</w:t>
      </w:r>
      <w:r w:rsidRPr="00D97160">
        <w:t xml:space="preserve"> mithilfe einer Aufgabenanalyse</w:t>
      </w:r>
      <w:r>
        <w:t>,</w:t>
      </w:r>
      <w:r w:rsidRPr="00D97160">
        <w:t xml:space="preserve"> </w:t>
      </w:r>
      <w:r>
        <w:t>bis zu den</w:t>
      </w:r>
      <w:r w:rsidRPr="00D97160">
        <w:t xml:space="preserve"> Elementaraufgaben zerlegt.</w:t>
      </w:r>
      <w:r w:rsidR="00530400">
        <w:t xml:space="preserve"> </w:t>
      </w:r>
      <w:r>
        <w:t>Danach jeweils einer Stelle zugeordnet und diese dann zu einer Organisationseinheit zusammengefasst:</w:t>
      </w:r>
    </w:p>
    <w:p w:rsidR="00D97160" w:rsidRPr="00D97160" w:rsidRDefault="00D97160" w:rsidP="00D97160">
      <w:pPr>
        <w:jc w:val="center"/>
      </w:pPr>
      <w:r w:rsidRPr="00D97160">
        <w:rPr>
          <w:noProof/>
          <w:lang w:eastAsia="de-CH"/>
        </w:rPr>
        <w:drawing>
          <wp:inline distT="0" distB="0" distL="0" distR="0" wp14:anchorId="434D88AE" wp14:editId="59C8182E">
            <wp:extent cx="4305814" cy="242344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7783" cy="2430181"/>
                    </a:xfrm>
                    <a:prstGeom prst="rect">
                      <a:avLst/>
                    </a:prstGeom>
                  </pic:spPr>
                </pic:pic>
              </a:graphicData>
            </a:graphic>
          </wp:inline>
        </w:drawing>
      </w:r>
    </w:p>
    <w:p w:rsidR="00D97160" w:rsidRPr="00D97160" w:rsidRDefault="00D97160" w:rsidP="00D97160"/>
    <w:p w:rsidR="00700312" w:rsidRPr="00700312" w:rsidRDefault="000014AA" w:rsidP="00D97160">
      <w:pPr>
        <w:pStyle w:val="berschrift3"/>
      </w:pPr>
      <w:r>
        <w:t>Merkmale einer Stelle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99"/>
      </w:tblGrid>
      <w:tr w:rsidR="00700312" w:rsidTr="004A1EB0">
        <w:tc>
          <w:tcPr>
            <w:tcW w:w="2263" w:type="dxa"/>
          </w:tcPr>
          <w:p w:rsidR="00700312" w:rsidRPr="00700312" w:rsidRDefault="00700312" w:rsidP="00700312">
            <w:pPr>
              <w:rPr>
                <w:b/>
              </w:rPr>
            </w:pPr>
            <w:r w:rsidRPr="00700312">
              <w:rPr>
                <w:b/>
              </w:rPr>
              <w:t>Dauerhafte Aufgabenbündelung</w:t>
            </w:r>
          </w:p>
        </w:tc>
        <w:tc>
          <w:tcPr>
            <w:tcW w:w="6799" w:type="dxa"/>
          </w:tcPr>
          <w:p w:rsidR="00700312" w:rsidRDefault="00700312" w:rsidP="00700312">
            <w:r>
              <w:t>Stellen werden bestimmte Teilaufgaben dauerhaft zur Ausführung übertragen. Eine Stelle grenzt die Zuständigkeit für einen bestimmten Aufgabenbereich auf längere Sicht von anderen Aufgabenbereichen ab.</w:t>
            </w:r>
          </w:p>
        </w:tc>
      </w:tr>
      <w:tr w:rsidR="00700312" w:rsidTr="004A1EB0">
        <w:tc>
          <w:tcPr>
            <w:tcW w:w="2263" w:type="dxa"/>
          </w:tcPr>
          <w:p w:rsidR="00700312" w:rsidRPr="00700312" w:rsidRDefault="00700312" w:rsidP="00700312">
            <w:pPr>
              <w:rPr>
                <w:b/>
              </w:rPr>
            </w:pPr>
            <w:r w:rsidRPr="00700312">
              <w:rPr>
                <w:b/>
              </w:rPr>
              <w:t>Versachlichter Personenbezug</w:t>
            </w:r>
          </w:p>
        </w:tc>
        <w:tc>
          <w:tcPr>
            <w:tcW w:w="6799" w:type="dxa"/>
          </w:tcPr>
          <w:p w:rsidR="00700312" w:rsidRDefault="00700312" w:rsidP="00700312">
            <w:r>
              <w:t>Man weist die Stelle nicht einer realen Person, sondern einer gedachten Person zu. Durch die Orientierung an eine gedachte, also eine fiktive Person, wird die Stelle Personenunabhängig.</w:t>
            </w:r>
          </w:p>
          <w:p w:rsidR="00700312" w:rsidRDefault="00700312" w:rsidP="00700312"/>
          <w:p w:rsidR="00700312" w:rsidRDefault="00700312" w:rsidP="00700312">
            <w:r>
              <w:t>Eine Stelle kann genau von</w:t>
            </w:r>
          </w:p>
          <w:p w:rsidR="00700312" w:rsidRDefault="00700312" w:rsidP="00700312">
            <w:r>
              <w:t xml:space="preserve">- </w:t>
            </w:r>
            <w:r w:rsidRPr="00700312">
              <w:rPr>
                <w:b/>
              </w:rPr>
              <w:t>einer</w:t>
            </w:r>
            <w:r>
              <w:t xml:space="preserve"> Person</w:t>
            </w:r>
          </w:p>
          <w:p w:rsidR="00700312" w:rsidRDefault="00700312" w:rsidP="00700312">
            <w:r>
              <w:t xml:space="preserve">- von </w:t>
            </w:r>
            <w:r w:rsidRPr="00700312">
              <w:rPr>
                <w:b/>
              </w:rPr>
              <w:t>mehreren</w:t>
            </w:r>
            <w:r>
              <w:t xml:space="preserve"> Personen </w:t>
            </w:r>
            <w:r w:rsidRPr="00700312">
              <w:rPr>
                <w:b/>
              </w:rPr>
              <w:t>gleichzeitig</w:t>
            </w:r>
            <w:r>
              <w:t xml:space="preserve"> (</w:t>
            </w:r>
            <w:proofErr w:type="spellStart"/>
            <w:r>
              <w:t>Job-Sharing</w:t>
            </w:r>
            <w:proofErr w:type="spellEnd"/>
            <w:r>
              <w:t>)</w:t>
            </w:r>
          </w:p>
          <w:p w:rsidR="00700312" w:rsidRDefault="00700312" w:rsidP="00700312">
            <w:r>
              <w:t xml:space="preserve">- oder von </w:t>
            </w:r>
            <w:r w:rsidRPr="00700312">
              <w:rPr>
                <w:b/>
              </w:rPr>
              <w:t>mehreren</w:t>
            </w:r>
            <w:r>
              <w:t xml:space="preserve"> Personen </w:t>
            </w:r>
            <w:r w:rsidRPr="00700312">
              <w:rPr>
                <w:b/>
              </w:rPr>
              <w:t>zeitlich nacheinander</w:t>
            </w:r>
          </w:p>
          <w:p w:rsidR="00700312" w:rsidRDefault="00700312" w:rsidP="00700312">
            <w:r>
              <w:t>besetzt werden</w:t>
            </w:r>
          </w:p>
        </w:tc>
      </w:tr>
      <w:tr w:rsidR="00700312" w:rsidTr="004A1EB0">
        <w:tc>
          <w:tcPr>
            <w:tcW w:w="2263" w:type="dxa"/>
          </w:tcPr>
          <w:p w:rsidR="00700312" w:rsidRPr="00700312" w:rsidRDefault="00700312" w:rsidP="00700312">
            <w:pPr>
              <w:rPr>
                <w:b/>
              </w:rPr>
            </w:pPr>
            <w:r w:rsidRPr="00700312">
              <w:rPr>
                <w:b/>
              </w:rPr>
              <w:t>Kompetenzen</w:t>
            </w:r>
          </w:p>
        </w:tc>
        <w:tc>
          <w:tcPr>
            <w:tcW w:w="6799" w:type="dxa"/>
          </w:tcPr>
          <w:p w:rsidR="00700312" w:rsidRDefault="00700312" w:rsidP="00700312">
            <w:r>
              <w:t>Angemessene Kompetenzen sind Voraussetzung für das ausführen der Stellenaufgabe, anderseits grenzen sie auch den Handlungsspielraum ab.</w:t>
            </w:r>
          </w:p>
          <w:p w:rsidR="00700312" w:rsidRDefault="00700312" w:rsidP="00700312">
            <w:r>
              <w:t>Beispiele: Ausführungskompetenz, Entscheidungskompetenz, Antragskompetenz, Kontrollkompetenz, etc.</w:t>
            </w:r>
          </w:p>
          <w:p w:rsidR="00700312" w:rsidRDefault="00700312" w:rsidP="00700312"/>
          <w:p w:rsidR="00700312" w:rsidRDefault="00700312" w:rsidP="00700312">
            <w:r>
              <w:t>(Kompetenzen: übertragene formale Rechte und Befugnisse)</w:t>
            </w:r>
          </w:p>
          <w:p w:rsidR="004A1EB0" w:rsidRDefault="004A1EB0" w:rsidP="00700312"/>
        </w:tc>
      </w:tr>
      <w:tr w:rsidR="00700312" w:rsidTr="004A1EB0">
        <w:tc>
          <w:tcPr>
            <w:tcW w:w="2263" w:type="dxa"/>
          </w:tcPr>
          <w:p w:rsidR="00700312" w:rsidRPr="00700312" w:rsidRDefault="00700312" w:rsidP="00700312">
            <w:pPr>
              <w:rPr>
                <w:b/>
              </w:rPr>
            </w:pPr>
            <w:r w:rsidRPr="00700312">
              <w:rPr>
                <w:b/>
              </w:rPr>
              <w:t>Verantwortung</w:t>
            </w:r>
          </w:p>
        </w:tc>
        <w:tc>
          <w:tcPr>
            <w:tcW w:w="6799" w:type="dxa"/>
          </w:tcPr>
          <w:p w:rsidR="00700312" w:rsidRDefault="002727EC" w:rsidP="00700312">
            <w:r>
              <w:t>Mit der Zuordnung von Aufgaben und Kompetenzen wird der Stelleninhaber dazu verpflichtet, diese richtig wahrzunehmen und für Fehler und Misserfolge gradzustehen.</w:t>
            </w:r>
          </w:p>
          <w:p w:rsidR="00700312" w:rsidRDefault="00700312" w:rsidP="00700312"/>
          <w:p w:rsidR="00700312" w:rsidRDefault="00700312" w:rsidP="00700312">
            <w:r>
              <w:t>(Verantwortung: Pflicht einer Person, für die Folgen ihrer Entscheidungen und Handlungen einzustehen)</w:t>
            </w:r>
          </w:p>
        </w:tc>
      </w:tr>
    </w:tbl>
    <w:p w:rsidR="00700312" w:rsidRDefault="00700312" w:rsidP="00700312"/>
    <w:p w:rsidR="00423D8F" w:rsidRDefault="00423D8F">
      <w:pPr>
        <w:rPr>
          <w:rFonts w:asciiTheme="majorHAnsi" w:eastAsiaTheme="majorEastAsia" w:hAnsiTheme="majorHAnsi" w:cstheme="majorBidi"/>
          <w:color w:val="1F4D78" w:themeColor="accent1" w:themeShade="7F"/>
          <w:sz w:val="24"/>
          <w:szCs w:val="24"/>
        </w:rPr>
      </w:pPr>
      <w:r>
        <w:br w:type="page"/>
      </w:r>
    </w:p>
    <w:p w:rsidR="00B754F9" w:rsidRDefault="00B754F9" w:rsidP="00B754F9">
      <w:pPr>
        <w:pStyle w:val="berschrift3"/>
      </w:pPr>
      <w:r>
        <w:lastRenderedPageBreak/>
        <w:t>Kongruenzprinzip</w:t>
      </w:r>
    </w:p>
    <w:p w:rsidR="00B754F9" w:rsidRDefault="00B754F9" w:rsidP="00B754F9">
      <w:r>
        <w:t>Aufgaben – Verantwortung – Kompetenzen</w:t>
      </w:r>
      <w:r w:rsidR="004A1EB0">
        <w:t xml:space="preserve"> (AKV-Prinzip)</w:t>
      </w:r>
      <w:r>
        <w:t xml:space="preserve">, diese Stichwörter müssen miteinander im Gleichgewicht </w:t>
      </w:r>
      <w:r w:rsidR="004A1EB0">
        <w:t xml:space="preserve">(kongruent) </w:t>
      </w:r>
      <w:r>
        <w:t>sein, damit effizient gearbeitet werden kann.</w:t>
      </w:r>
    </w:p>
    <w:p w:rsidR="00423D8F" w:rsidRDefault="004A1EB0" w:rsidP="00B754F9">
      <w:r>
        <w:rPr>
          <w:noProof/>
          <w:lang w:eastAsia="de-CH"/>
        </w:rPr>
        <mc:AlternateContent>
          <mc:Choice Requires="wps">
            <w:drawing>
              <wp:anchor distT="0" distB="0" distL="114300" distR="114300" simplePos="0" relativeHeight="251661312" behindDoc="0" locked="0" layoutInCell="1" allowOverlap="1">
                <wp:simplePos x="0" y="0"/>
                <wp:positionH relativeFrom="column">
                  <wp:posOffset>2907182</wp:posOffset>
                </wp:positionH>
                <wp:positionV relativeFrom="paragraph">
                  <wp:posOffset>3389943</wp:posOffset>
                </wp:positionV>
                <wp:extent cx="2988860" cy="416256"/>
                <wp:effectExtent l="0" t="0" r="0" b="3175"/>
                <wp:wrapNone/>
                <wp:docPr id="13" name="Textfeld 13"/>
                <wp:cNvGraphicFramePr/>
                <a:graphic xmlns:a="http://schemas.openxmlformats.org/drawingml/2006/main">
                  <a:graphicData uri="http://schemas.microsoft.com/office/word/2010/wordprocessingShape">
                    <wps:wsp>
                      <wps:cNvSpPr txBox="1"/>
                      <wps:spPr>
                        <a:xfrm>
                          <a:off x="0" y="0"/>
                          <a:ext cx="2988860" cy="416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4C08" w:rsidRDefault="00304C08" w:rsidP="004A1EB0">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(Grundsatz der Ausschliesslichkeit: Kompetenzen sollten sich nicht überschreiten)</w:t>
                            </w:r>
                          </w:p>
                          <w:p w:rsidR="00304C08" w:rsidRDefault="00304C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3" o:spid="_x0000_s1027" type="#_x0000_t202" style="position:absolute;margin-left:228.9pt;margin-top:266.9pt;width:235.35pt;height:3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" filled="f" stroked="f" strokeweight=".5pt">
                <v:textbox>
                  <w:txbxContent>
                    <w:p w:rsidR="00304C08" w:rsidRDefault="00304C08" w:rsidP="004A1EB0">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(Grundsatz der Ausschliesslichkeit: Kompetenzen sollten sich nicht überschreiten)</w:t>
                      </w:r>
                    </w:p>
                    <w:p w:rsidR="00304C08" w:rsidRDefault="00304C08"/>
                  </w:txbxContent>
                </v:textbox>
              </v:shape>
            </w:pict>
          </mc:Fallback>
        </mc:AlternateContent>
      </w:r>
      <w:r w:rsidR="00423D8F" w:rsidRPr="00423D8F">
        <w:rPr>
          <w:noProof/>
          <w:lang w:eastAsia="de-CH"/>
        </w:rPr>
        <w:drawing>
          <wp:inline distT="0" distB="0" distL="0" distR="0" wp14:anchorId="4B2C4D90" wp14:editId="242FE556">
            <wp:extent cx="5760720" cy="3580130"/>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80130"/>
                    </a:xfrm>
                    <a:prstGeom prst="rect">
                      <a:avLst/>
                    </a:prstGeom>
                  </pic:spPr>
                </pic:pic>
              </a:graphicData>
            </a:graphic>
          </wp:inline>
        </w:drawing>
      </w:r>
    </w:p>
    <w:p w:rsidR="004A1EB0" w:rsidRDefault="004A1EB0" w:rsidP="00B754F9"/>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9"/>
        <w:gridCol w:w="7064"/>
      </w:tblGrid>
      <w:tr w:rsidR="004A1EB0" w:rsidRPr="008519A3" w:rsidTr="004A1EB0">
        <w:tc>
          <w:tcPr>
            <w:tcW w:w="1998" w:type="dxa"/>
          </w:tcPr>
          <w:p w:rsidR="004A1EB0" w:rsidRPr="008519A3" w:rsidRDefault="004A1EB0" w:rsidP="008519A3">
            <w:pPr>
              <w:rPr>
                <w:b/>
              </w:rPr>
            </w:pPr>
            <w:r w:rsidRPr="008519A3">
              <w:rPr>
                <w:b/>
              </w:rPr>
              <w:t>Frühstücksdirektor:</w:t>
            </w:r>
          </w:p>
        </w:tc>
        <w:tc>
          <w:tcPr>
            <w:tcW w:w="7064" w:type="dxa"/>
          </w:tcPr>
          <w:p w:rsidR="004A1EB0" w:rsidRPr="008519A3" w:rsidRDefault="004A1EB0" w:rsidP="008519A3">
            <w:r w:rsidRPr="008519A3">
              <w:t>Hat nur eine Aufgabe und keine Verantwortung und keine Kompetenz -&gt; z.B. in einem Familienunternehmen eine Person aus der Familie aufnehmen, nur damit er einen Job hat.</w:t>
            </w:r>
          </w:p>
          <w:p w:rsidR="004A1EB0" w:rsidRPr="008519A3" w:rsidRDefault="004A1EB0" w:rsidP="008519A3"/>
        </w:tc>
      </w:tr>
      <w:tr w:rsidR="004A1EB0" w:rsidRPr="008519A3" w:rsidTr="004A1EB0">
        <w:tc>
          <w:tcPr>
            <w:tcW w:w="1998" w:type="dxa"/>
          </w:tcPr>
          <w:p w:rsidR="004A1EB0" w:rsidRPr="008519A3" w:rsidRDefault="004A1EB0" w:rsidP="008519A3">
            <w:pPr>
              <w:rPr>
                <w:b/>
              </w:rPr>
            </w:pPr>
            <w:r w:rsidRPr="008519A3">
              <w:rPr>
                <w:b/>
              </w:rPr>
              <w:t>Sündenbock:</w:t>
            </w:r>
          </w:p>
        </w:tc>
        <w:tc>
          <w:tcPr>
            <w:tcW w:w="7064" w:type="dxa"/>
          </w:tcPr>
          <w:p w:rsidR="004A1EB0" w:rsidRPr="008519A3" w:rsidRDefault="004A1EB0" w:rsidP="008519A3">
            <w:r w:rsidRPr="008519A3">
              <w:t>keine Aufgabe und keine Kompetenz (naja selber schuld das die Tätigkeit angenommen wurde :D)</w:t>
            </w:r>
          </w:p>
          <w:p w:rsidR="004A1EB0" w:rsidRPr="008519A3" w:rsidRDefault="004A1EB0" w:rsidP="008519A3"/>
        </w:tc>
      </w:tr>
      <w:tr w:rsidR="004A1EB0" w:rsidRPr="008519A3" w:rsidTr="004A1EB0">
        <w:tc>
          <w:tcPr>
            <w:tcW w:w="1998" w:type="dxa"/>
          </w:tcPr>
          <w:p w:rsidR="004A1EB0" w:rsidRPr="008519A3" w:rsidRDefault="004A1EB0" w:rsidP="008519A3">
            <w:pPr>
              <w:rPr>
                <w:b/>
              </w:rPr>
            </w:pPr>
            <w:r w:rsidRPr="008519A3">
              <w:rPr>
                <w:b/>
              </w:rPr>
              <w:t>Amtsanmassung:</w:t>
            </w:r>
          </w:p>
        </w:tc>
        <w:tc>
          <w:tcPr>
            <w:tcW w:w="7064" w:type="dxa"/>
          </w:tcPr>
          <w:p w:rsidR="004A1EB0" w:rsidRPr="008519A3" w:rsidRDefault="004A1EB0" w:rsidP="008519A3">
            <w:r w:rsidRPr="008519A3">
              <w:t>Übernehme eine Stelle, obwohl ich überhaupt kein Plan davon habe</w:t>
            </w:r>
          </w:p>
        </w:tc>
      </w:tr>
    </w:tbl>
    <w:p w:rsidR="004A1EB0" w:rsidRPr="008519A3" w:rsidRDefault="004A1EB0" w:rsidP="008519A3"/>
    <w:p w:rsidR="004A1EB0" w:rsidRPr="008519A3" w:rsidRDefault="004A1EB0" w:rsidP="008519A3"/>
    <w:p w:rsidR="00423D8F" w:rsidRDefault="004A1EB0" w:rsidP="008519A3">
      <w:pPr>
        <w:spacing w:after="0"/>
      </w:pPr>
      <w:r>
        <w:t>Weitere Definitionen von Kompetenzen:</w:t>
      </w:r>
    </w:p>
    <w:p w:rsidR="004A1EB0" w:rsidRPr="008519A3" w:rsidRDefault="004A1EB0" w:rsidP="008519A3">
      <w:pPr>
        <w:spacing w:after="0"/>
      </w:pPr>
      <w:r w:rsidRPr="008519A3">
        <w:t>Handlungsverantwortung: Arbeit muss korrekt und fehlerfrei gemacht werden</w:t>
      </w:r>
    </w:p>
    <w:p w:rsidR="004A1EB0" w:rsidRPr="008519A3" w:rsidRDefault="004A1EB0" w:rsidP="008519A3">
      <w:pPr>
        <w:spacing w:after="0"/>
      </w:pPr>
      <w:r w:rsidRPr="008519A3">
        <w:t>Ergebnisverantwortung: Beispiel Budget muss eingehalten werden</w:t>
      </w:r>
    </w:p>
    <w:p w:rsidR="004A1EB0" w:rsidRPr="008519A3" w:rsidRDefault="004A1EB0" w:rsidP="008519A3">
      <w:pPr>
        <w:spacing w:after="0"/>
      </w:pPr>
      <w:r w:rsidRPr="008519A3">
        <w:t>Führungsverantwortung: Wenn ich Mitarbeiter leite….</w:t>
      </w:r>
    </w:p>
    <w:p w:rsidR="00EE06A7" w:rsidRDefault="00EE06A7">
      <w:r>
        <w:br w:type="page"/>
      </w:r>
    </w:p>
    <w:p w:rsidR="004A1EB0" w:rsidRDefault="004A1EB0" w:rsidP="004A1EB0">
      <w:pPr>
        <w:pStyle w:val="berschrift3"/>
      </w:pPr>
      <w:r>
        <w:lastRenderedPageBreak/>
        <w:t>Kriterien für die Stellenbildung</w:t>
      </w:r>
    </w:p>
    <w:p w:rsidR="00423D8F" w:rsidRDefault="00145DD7" w:rsidP="008519A3">
      <w:pPr>
        <w:spacing w:after="0"/>
      </w:pPr>
      <w:r>
        <w:t>Stellen werden aus folgenden Gründen gebildet: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652"/>
      </w:tblGrid>
      <w:tr w:rsidR="004A1EB0" w:rsidTr="00EE06A7">
        <w:tc>
          <w:tcPr>
            <w:tcW w:w="2410" w:type="dxa"/>
          </w:tcPr>
          <w:p w:rsidR="004A1EB0" w:rsidRPr="008519A3" w:rsidRDefault="004A1EB0" w:rsidP="008519A3">
            <w:pPr>
              <w:rPr>
                <w:b/>
              </w:rPr>
            </w:pPr>
            <w:r w:rsidRPr="008519A3">
              <w:rPr>
                <w:b/>
              </w:rPr>
              <w:t xml:space="preserve">Ad </w:t>
            </w:r>
            <w:proofErr w:type="spellStart"/>
            <w:r w:rsidRPr="008519A3">
              <w:rPr>
                <w:b/>
              </w:rPr>
              <w:t>rem</w:t>
            </w:r>
            <w:proofErr w:type="spellEnd"/>
          </w:p>
        </w:tc>
        <w:tc>
          <w:tcPr>
            <w:tcW w:w="6652" w:type="dxa"/>
          </w:tcPr>
          <w:p w:rsidR="004A1EB0" w:rsidRDefault="004A1EB0" w:rsidP="008519A3">
            <w:r w:rsidRPr="008519A3">
              <w:t>Aufgrund der Aufgabe / Sache</w:t>
            </w:r>
          </w:p>
          <w:p w:rsidR="00EE06A7" w:rsidRDefault="00EE06A7" w:rsidP="00EE06A7">
            <w:r>
              <w:t>„Kreditsachbearbeiter“ -&gt; massgebend ist die Stellenbeschreibung, Kreditsachbearbeiter ist quasi in jedem Unternehmen mehr oder weniger das selbe</w:t>
            </w:r>
          </w:p>
          <w:p w:rsidR="00EE06A7" w:rsidRPr="008519A3" w:rsidRDefault="00EE06A7" w:rsidP="00EE06A7"/>
        </w:tc>
      </w:tr>
      <w:tr w:rsidR="004A1EB0" w:rsidTr="00EE06A7">
        <w:tc>
          <w:tcPr>
            <w:tcW w:w="2410" w:type="dxa"/>
          </w:tcPr>
          <w:p w:rsidR="004A1EB0" w:rsidRPr="008519A3" w:rsidRDefault="004A1EB0" w:rsidP="008519A3">
            <w:pPr>
              <w:rPr>
                <w:b/>
              </w:rPr>
            </w:pPr>
            <w:r w:rsidRPr="008519A3">
              <w:rPr>
                <w:b/>
              </w:rPr>
              <w:t xml:space="preserve">Ad </w:t>
            </w:r>
            <w:proofErr w:type="spellStart"/>
            <w:r w:rsidRPr="008519A3">
              <w:rPr>
                <w:b/>
              </w:rPr>
              <w:t>personam</w:t>
            </w:r>
            <w:proofErr w:type="spellEnd"/>
          </w:p>
        </w:tc>
        <w:tc>
          <w:tcPr>
            <w:tcW w:w="6652" w:type="dxa"/>
          </w:tcPr>
          <w:p w:rsidR="00EE06A7" w:rsidRDefault="004A1EB0" w:rsidP="008519A3">
            <w:r w:rsidRPr="008519A3">
              <w:t>Aufgrund einer konkreten Person</w:t>
            </w:r>
            <w:r w:rsidR="00EE06A7">
              <w:t xml:space="preserve"> (Stellenbildung wird auf den zukünftigen Stelleninhaber zugeschnitten)</w:t>
            </w:r>
          </w:p>
          <w:p w:rsidR="00EE06A7" w:rsidRDefault="00EE06A7" w:rsidP="008519A3">
            <w:r>
              <w:t>z.B. Direktor</w:t>
            </w:r>
          </w:p>
          <w:p w:rsidR="00EE06A7" w:rsidRPr="008519A3" w:rsidRDefault="00EE06A7" w:rsidP="008519A3"/>
        </w:tc>
      </w:tr>
      <w:tr w:rsidR="004A1EB0" w:rsidTr="00EE06A7">
        <w:tc>
          <w:tcPr>
            <w:tcW w:w="2410" w:type="dxa"/>
          </w:tcPr>
          <w:p w:rsidR="004A1EB0" w:rsidRPr="008519A3" w:rsidRDefault="004A1EB0" w:rsidP="008519A3">
            <w:pPr>
              <w:rPr>
                <w:b/>
              </w:rPr>
            </w:pPr>
            <w:r w:rsidRPr="008519A3">
              <w:rPr>
                <w:b/>
              </w:rPr>
              <w:t xml:space="preserve">Ad </w:t>
            </w:r>
            <w:proofErr w:type="spellStart"/>
            <w:r w:rsidRPr="008519A3">
              <w:rPr>
                <w:b/>
              </w:rPr>
              <w:t>instrumentum</w:t>
            </w:r>
            <w:proofErr w:type="spellEnd"/>
          </w:p>
        </w:tc>
        <w:tc>
          <w:tcPr>
            <w:tcW w:w="6652" w:type="dxa"/>
          </w:tcPr>
          <w:p w:rsidR="004A1EB0" w:rsidRPr="008519A3" w:rsidRDefault="004A1EB0" w:rsidP="008519A3">
            <w:r w:rsidRPr="008519A3">
              <w:t>Aufgrund der Sachmittel</w:t>
            </w:r>
            <w:r w:rsidR="00EE06A7">
              <w:t>, bzw. der gegebenen technischen Ausstattung</w:t>
            </w:r>
          </w:p>
          <w:p w:rsidR="004A1EB0" w:rsidRPr="008519A3" w:rsidRDefault="004A1EB0" w:rsidP="008519A3">
            <w:r w:rsidRPr="008519A3">
              <w:t>„"Suchen einen Microsoft Server Spezialisten" -&gt;  Aufgrund der technischen Ausstattung</w:t>
            </w:r>
          </w:p>
          <w:p w:rsidR="004A1EB0" w:rsidRPr="008519A3" w:rsidRDefault="004A1EB0" w:rsidP="008519A3"/>
        </w:tc>
      </w:tr>
      <w:tr w:rsidR="004A1EB0" w:rsidTr="00EE06A7">
        <w:tc>
          <w:tcPr>
            <w:tcW w:w="2410" w:type="dxa"/>
          </w:tcPr>
          <w:p w:rsidR="004A1EB0" w:rsidRPr="008519A3" w:rsidRDefault="004A1EB0" w:rsidP="008519A3">
            <w:pPr>
              <w:rPr>
                <w:b/>
              </w:rPr>
            </w:pPr>
            <w:r w:rsidRPr="008519A3">
              <w:rPr>
                <w:b/>
              </w:rPr>
              <w:t>Rechtsnorm</w:t>
            </w:r>
          </w:p>
        </w:tc>
        <w:tc>
          <w:tcPr>
            <w:tcW w:w="6652" w:type="dxa"/>
          </w:tcPr>
          <w:p w:rsidR="004A1EB0" w:rsidRDefault="004A1EB0" w:rsidP="008519A3">
            <w:r w:rsidRPr="008519A3">
              <w:t>Oder aufgrund von gesetzlichen Vorschriften</w:t>
            </w:r>
          </w:p>
          <w:p w:rsidR="00EE06A7" w:rsidRPr="008519A3" w:rsidRDefault="00EE06A7" w:rsidP="008519A3">
            <w:r>
              <w:t>z.B. Obligationenrecht, Verwaltungsrat, Datenschutzbeauftragter, etc.</w:t>
            </w:r>
          </w:p>
        </w:tc>
      </w:tr>
    </w:tbl>
    <w:p w:rsidR="004A1EB0" w:rsidRDefault="004A1EB0" w:rsidP="00B754F9"/>
    <w:p w:rsidR="007D090E" w:rsidRDefault="00EE06A7" w:rsidP="00EE06A7">
      <w:pPr>
        <w:pStyle w:val="Listenabsatz"/>
        <w:numPr>
          <w:ilvl w:val="0"/>
          <w:numId w:val="5"/>
        </w:numPr>
      </w:pPr>
      <w:r>
        <w:t>WICHTIG: Mit der Bildung von Organisationseinheiten geht häufig eine Spezialisierung (funktionale Arbeitsteilung) einher!</w:t>
      </w:r>
    </w:p>
    <w:p w:rsidR="004A1EB0" w:rsidRPr="004A1EB0" w:rsidRDefault="004A1EB0" w:rsidP="004A1EB0">
      <w:pPr>
        <w:rPr>
          <w:rStyle w:val="IntensiveHervorhebung"/>
        </w:rPr>
      </w:pPr>
      <w:r w:rsidRPr="004A1EB0">
        <w:rPr>
          <w:rStyle w:val="IntensiveHervorhebung"/>
        </w:rPr>
        <w:t>Spezialisierung</w:t>
      </w:r>
    </w:p>
    <w:p w:rsidR="007D090E" w:rsidRDefault="007D090E" w:rsidP="007D090E">
      <w:r>
        <w:t>Spezialisierung</w:t>
      </w:r>
      <w:r w:rsidR="00CE6CD6">
        <w:t>: Ist eine Form</w:t>
      </w:r>
      <w:r>
        <w:t xml:space="preserve"> </w:t>
      </w:r>
      <w:r w:rsidR="00CE6CD6">
        <w:t xml:space="preserve">der Arbeitsteilung, bei der </w:t>
      </w:r>
      <w:r>
        <w:t xml:space="preserve">Teilaufgaben unterschiedlicher Art entstehen, deren Ausführung spezialisierten Personen übertragen </w:t>
      </w:r>
      <w:proofErr w:type="gramStart"/>
      <w:r>
        <w:t>werden</w:t>
      </w:r>
      <w:proofErr w:type="gramEnd"/>
      <w:r>
        <w:t>.</w:t>
      </w:r>
    </w:p>
    <w:tbl>
      <w:tblPr>
        <w:tblStyle w:val="Tabellenraster"/>
        <w:tblW w:w="0" w:type="auto"/>
        <w:tblLook w:val="04A0" w:firstRow="1" w:lastRow="0" w:firstColumn="1" w:lastColumn="0" w:noHBand="0" w:noVBand="1"/>
      </w:tblPr>
      <w:tblGrid>
        <w:gridCol w:w="2689"/>
        <w:gridCol w:w="6373"/>
      </w:tblGrid>
      <w:tr w:rsidR="00CE6CD6" w:rsidTr="00CE6CD6">
        <w:tc>
          <w:tcPr>
            <w:tcW w:w="2689" w:type="dxa"/>
          </w:tcPr>
          <w:p w:rsidR="00CE6CD6" w:rsidRPr="00CE6CD6" w:rsidRDefault="00CE6CD6" w:rsidP="007D090E">
            <w:pPr>
              <w:rPr>
                <w:b/>
              </w:rPr>
            </w:pPr>
            <w:r w:rsidRPr="00CE6CD6">
              <w:rPr>
                <w:b/>
              </w:rPr>
              <w:t>Horizontale</w:t>
            </w:r>
          </w:p>
          <w:p w:rsidR="00CE6CD6" w:rsidRPr="00CE6CD6" w:rsidRDefault="00CE6CD6" w:rsidP="007D090E">
            <w:pPr>
              <w:rPr>
                <w:b/>
              </w:rPr>
            </w:pPr>
            <w:r w:rsidRPr="00CE6CD6">
              <w:rPr>
                <w:b/>
              </w:rPr>
              <w:t>Spezialisierung</w:t>
            </w:r>
          </w:p>
        </w:tc>
        <w:tc>
          <w:tcPr>
            <w:tcW w:w="6373" w:type="dxa"/>
          </w:tcPr>
          <w:p w:rsidR="00EE06A7" w:rsidRPr="00EE06A7" w:rsidRDefault="00EE06A7" w:rsidP="00EE06A7">
            <w:pPr>
              <w:pStyle w:val="StandardWeb"/>
              <w:spacing w:before="0" w:beforeAutospacing="0" w:after="0" w:afterAutospacing="0"/>
              <w:rPr>
                <w:rFonts w:asciiTheme="minorHAnsi" w:eastAsiaTheme="minorHAnsi" w:hAnsiTheme="minorHAnsi" w:cstheme="minorBidi"/>
                <w:sz w:val="22"/>
                <w:szCs w:val="22"/>
                <w:lang w:eastAsia="en-US"/>
              </w:rPr>
            </w:pPr>
            <w:r w:rsidRPr="00EE06A7">
              <w:rPr>
                <w:rFonts w:asciiTheme="minorHAnsi" w:eastAsiaTheme="minorHAnsi" w:hAnsiTheme="minorHAnsi" w:cstheme="minorBidi"/>
                <w:sz w:val="22"/>
                <w:szCs w:val="22"/>
                <w:lang w:eastAsia="en-US"/>
              </w:rPr>
              <w:t xml:space="preserve">Umfang der Aufgaben </w:t>
            </w:r>
          </w:p>
          <w:p w:rsidR="00EE06A7" w:rsidRPr="00EE06A7" w:rsidRDefault="00EE06A7" w:rsidP="00EE06A7">
            <w:pPr>
              <w:pStyle w:val="StandardWeb"/>
              <w:spacing w:before="0" w:beforeAutospacing="0" w:after="0" w:afterAutospacing="0"/>
              <w:rPr>
                <w:rFonts w:asciiTheme="minorHAnsi" w:eastAsiaTheme="minorHAnsi" w:hAnsiTheme="minorHAnsi" w:cstheme="minorBidi"/>
                <w:sz w:val="22"/>
                <w:szCs w:val="22"/>
                <w:lang w:eastAsia="en-US"/>
              </w:rPr>
            </w:pPr>
            <w:r w:rsidRPr="00EE06A7">
              <w:rPr>
                <w:rFonts w:asciiTheme="minorHAnsi" w:eastAsiaTheme="minorHAnsi" w:hAnsiTheme="minorHAnsi" w:cstheme="minorBidi"/>
                <w:sz w:val="22"/>
                <w:szCs w:val="22"/>
                <w:lang w:eastAsia="en-US"/>
              </w:rPr>
              <w:t>-&gt; Anzahl der Tätigkeiten welche ich machen muss</w:t>
            </w:r>
          </w:p>
          <w:p w:rsidR="00CE6CD6" w:rsidRDefault="00EE06A7" w:rsidP="007D090E">
            <w:r>
              <w:t>„Ur-Idee“ von Taylor: Arbeitsteilung fördert die Effizienz</w:t>
            </w:r>
          </w:p>
        </w:tc>
      </w:tr>
      <w:tr w:rsidR="00CE6CD6" w:rsidTr="00CE6CD6">
        <w:tc>
          <w:tcPr>
            <w:tcW w:w="2689" w:type="dxa"/>
          </w:tcPr>
          <w:p w:rsidR="00CE6CD6" w:rsidRDefault="00CE6CD6" w:rsidP="007D090E">
            <w:pPr>
              <w:rPr>
                <w:b/>
              </w:rPr>
            </w:pPr>
            <w:r w:rsidRPr="00CE6CD6">
              <w:rPr>
                <w:b/>
              </w:rPr>
              <w:t>Vertikale Spezialisierung</w:t>
            </w:r>
          </w:p>
          <w:p w:rsidR="007367FB" w:rsidRPr="00CE6CD6" w:rsidRDefault="007367FB" w:rsidP="007D090E">
            <w:pPr>
              <w:rPr>
                <w:b/>
              </w:rPr>
            </w:pPr>
          </w:p>
        </w:tc>
        <w:tc>
          <w:tcPr>
            <w:tcW w:w="6373" w:type="dxa"/>
          </w:tcPr>
          <w:p w:rsidR="00170FF8" w:rsidRDefault="00170FF8" w:rsidP="00170FF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Je höher die vertikale Spezialisierung, desto mehr Handarbeit wird gefordert -&gt; Trennung zwischen „Kopf“ und „Hand“-Arbeit</w:t>
            </w:r>
          </w:p>
          <w:p w:rsidR="00CE6CD6" w:rsidRDefault="00CE6CD6" w:rsidP="007D090E"/>
          <w:p w:rsidR="00CE6CD6" w:rsidRDefault="00CE6CD6" w:rsidP="007D090E">
            <w:r>
              <w:t>Beispiel: Manager vs. Fliessbandarbeiter</w:t>
            </w:r>
          </w:p>
        </w:tc>
      </w:tr>
    </w:tbl>
    <w:p w:rsidR="00CE6CD6" w:rsidRDefault="00CE6CD6" w:rsidP="007D090E"/>
    <w:p w:rsidR="00170FF8" w:rsidRPr="00170FF8" w:rsidRDefault="00170FF8" w:rsidP="007D090E">
      <w:pPr>
        <w:rPr>
          <w:rStyle w:val="IntensiveHervorhebung"/>
        </w:rPr>
      </w:pPr>
      <w:r w:rsidRPr="00170FF8">
        <w:rPr>
          <w:rStyle w:val="IntensiveHervorhebung"/>
        </w:rPr>
        <w:t>Vertikale Spezialisierung vs. Aufgabenkomplexität</w:t>
      </w:r>
    </w:p>
    <w:tbl>
      <w:tblPr>
        <w:tblStyle w:val="Tabellenraster"/>
        <w:tblW w:w="0" w:type="auto"/>
        <w:tblLook w:val="04A0" w:firstRow="1" w:lastRow="0" w:firstColumn="1" w:lastColumn="0" w:noHBand="0" w:noVBand="1"/>
      </w:tblPr>
      <w:tblGrid>
        <w:gridCol w:w="4278"/>
        <w:gridCol w:w="4784"/>
      </w:tblGrid>
      <w:tr w:rsidR="00EE06A7" w:rsidTr="00170FF8">
        <w:tc>
          <w:tcPr>
            <w:tcW w:w="4106" w:type="dxa"/>
          </w:tcPr>
          <w:p w:rsidR="00EE06A7" w:rsidRDefault="00EE06A7" w:rsidP="00EE06A7">
            <w:r w:rsidRPr="00EE06A7">
              <w:rPr>
                <w:noProof/>
                <w:lang w:eastAsia="de-CH"/>
              </w:rPr>
              <w:drawing>
                <wp:inline distT="0" distB="0" distL="0" distR="0" wp14:anchorId="1590B87D" wp14:editId="6C024875">
                  <wp:extent cx="2579427" cy="2476215"/>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7214" cy="2493290"/>
                          </a:xfrm>
                          <a:prstGeom prst="rect">
                            <a:avLst/>
                          </a:prstGeom>
                        </pic:spPr>
                      </pic:pic>
                    </a:graphicData>
                  </a:graphic>
                </wp:inline>
              </w:drawing>
            </w:r>
          </w:p>
        </w:tc>
        <w:tc>
          <w:tcPr>
            <w:tcW w:w="4956" w:type="dxa"/>
          </w:tcPr>
          <w:p w:rsidR="00863647" w:rsidRPr="00136472" w:rsidRDefault="00863647" w:rsidP="00136472">
            <w:pPr>
              <w:rPr>
                <w:b/>
              </w:rPr>
            </w:pPr>
            <w:r w:rsidRPr="00136472">
              <w:rPr>
                <w:b/>
              </w:rPr>
              <w:t>Erklärungen zum Diagramm:</w:t>
            </w:r>
          </w:p>
          <w:p w:rsidR="00863647" w:rsidRPr="00136472" w:rsidRDefault="00863647" w:rsidP="00136472"/>
          <w:p w:rsidR="00170FF8" w:rsidRPr="00136472" w:rsidRDefault="00170FF8" w:rsidP="00136472">
            <w:r w:rsidRPr="00136472">
              <w:rPr>
                <w:b/>
              </w:rPr>
              <w:t>Piloten/Uhrmacher</w:t>
            </w:r>
            <w:r w:rsidRPr="00136472">
              <w:t xml:space="preserve"> müssen viel "von Hand" machen und ihre Aufgaben sind hoch Komplex.</w:t>
            </w:r>
          </w:p>
          <w:p w:rsidR="00170FF8" w:rsidRPr="00136472" w:rsidRDefault="00170FF8" w:rsidP="00136472"/>
          <w:p w:rsidR="00170FF8" w:rsidRPr="00136472" w:rsidRDefault="00863647" w:rsidP="00136472">
            <w:pPr>
              <w:rPr>
                <w:b/>
              </w:rPr>
            </w:pPr>
            <w:r w:rsidRPr="00136472">
              <w:rPr>
                <w:b/>
              </w:rPr>
              <w:t>Selbständiger Eisverkäufer</w:t>
            </w:r>
          </w:p>
          <w:p w:rsidR="00170FF8" w:rsidRDefault="00170FF8" w:rsidP="00136472">
            <w:r>
              <w:t>- Hoher selbst-</w:t>
            </w:r>
            <w:proofErr w:type="spellStart"/>
            <w:r>
              <w:t>Entscheindungskompetenz</w:t>
            </w:r>
            <w:proofErr w:type="spellEnd"/>
            <w:r>
              <w:t>, daher ein niedrigere vertikale Spezialisierung -&gt; Denker</w:t>
            </w:r>
          </w:p>
          <w:p w:rsidR="00170FF8" w:rsidRPr="00136472" w:rsidRDefault="00170FF8" w:rsidP="00136472">
            <w:r w:rsidRPr="00136472">
              <w:t>- Dafür ist die Aufgabenkomplexität nicht allzu gross er hat zwar viele Tätigkeiten (Eis einkaufen, Marketing, Rechnungswesen, etc.) aber diese einzelne Aufgaben sind nicht schwer weil sie nicht komplex sind.</w:t>
            </w:r>
            <w:r w:rsidR="004B3A24" w:rsidRPr="00136472">
              <w:t>.</w:t>
            </w:r>
            <w:r w:rsidRPr="00136472">
              <w:t xml:space="preserve">. (immer das gleiche Eis.. </w:t>
            </w:r>
            <w:proofErr w:type="spellStart"/>
            <w:r w:rsidRPr="00136472">
              <w:t>Blabla</w:t>
            </w:r>
            <w:proofErr w:type="spellEnd"/>
            <w:r w:rsidRPr="00136472">
              <w:t>)</w:t>
            </w:r>
          </w:p>
          <w:p w:rsidR="00170FF8" w:rsidRPr="00136472" w:rsidRDefault="00170FF8" w:rsidP="00136472"/>
          <w:p w:rsidR="00EE06A7" w:rsidRDefault="00EE06A7" w:rsidP="00136472"/>
        </w:tc>
      </w:tr>
    </w:tbl>
    <w:p w:rsidR="00EE06A7" w:rsidRDefault="00EE06A7" w:rsidP="007D090E"/>
    <w:p w:rsidR="00170FF8" w:rsidRDefault="00170FF8" w:rsidP="00170FF8">
      <w:pPr>
        <w:pStyle w:val="StandardWeb"/>
        <w:spacing w:before="0" w:beforeAutospacing="0" w:after="0" w:afterAutospacing="0"/>
        <w:rPr>
          <w:rFonts w:ascii="Calibri" w:hAnsi="Calibri" w:cs="Calibri"/>
          <w:color w:val="FF0000"/>
          <w:sz w:val="22"/>
          <w:szCs w:val="22"/>
        </w:rPr>
      </w:pPr>
      <w:r>
        <w:rPr>
          <w:rFonts w:ascii="Calibri" w:hAnsi="Calibri" w:cs="Calibri"/>
          <w:color w:val="FF0000"/>
          <w:sz w:val="22"/>
          <w:szCs w:val="22"/>
        </w:rPr>
        <w:t>Aufgabenkomplexität ist nicht gleich horizontale Spezialisierung!!!</w:t>
      </w:r>
    </w:p>
    <w:p w:rsidR="00AC70DC" w:rsidRDefault="00AC70DC">
      <w:r>
        <w:br w:type="page"/>
      </w:r>
    </w:p>
    <w:p w:rsidR="00863647" w:rsidRDefault="00863647" w:rsidP="00863647">
      <w:pPr>
        <w:pStyle w:val="berschrift3"/>
      </w:pPr>
      <w:r>
        <w:lastRenderedPageBreak/>
        <w:t>Arten von Organisationseinheiten</w:t>
      </w:r>
    </w:p>
    <w:p w:rsidR="00A007D6" w:rsidRPr="00A007D6" w:rsidRDefault="00A007D6" w:rsidP="00A007D6"/>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6"/>
        <w:gridCol w:w="5136"/>
      </w:tblGrid>
      <w:tr w:rsidR="00136472" w:rsidTr="00A007D6">
        <w:tc>
          <w:tcPr>
            <w:tcW w:w="3926" w:type="dxa"/>
          </w:tcPr>
          <w:p w:rsidR="00136472" w:rsidRDefault="00136472" w:rsidP="00136472">
            <w:r w:rsidRPr="00863647">
              <w:rPr>
                <w:noProof/>
                <w:lang w:eastAsia="de-CH"/>
              </w:rPr>
              <w:drawing>
                <wp:inline distT="0" distB="0" distL="0" distR="0" wp14:anchorId="6BFA84A8" wp14:editId="04C01C11">
                  <wp:extent cx="1910687" cy="183051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2122" cy="1841473"/>
                          </a:xfrm>
                          <a:prstGeom prst="rect">
                            <a:avLst/>
                          </a:prstGeom>
                        </pic:spPr>
                      </pic:pic>
                    </a:graphicData>
                  </a:graphic>
                </wp:inline>
              </w:drawing>
            </w:r>
          </w:p>
        </w:tc>
        <w:tc>
          <w:tcPr>
            <w:tcW w:w="5136" w:type="dxa"/>
          </w:tcPr>
          <w:p w:rsidR="00136472" w:rsidRDefault="00136472" w:rsidP="00136472"/>
          <w:p w:rsidR="00136472" w:rsidRDefault="00136472" w:rsidP="00136472">
            <w:r w:rsidRPr="00136472">
              <w:rPr>
                <w:noProof/>
                <w:lang w:eastAsia="de-CH"/>
              </w:rPr>
              <w:drawing>
                <wp:inline distT="0" distB="0" distL="0" distR="0" wp14:anchorId="70B688F0" wp14:editId="31E2AA3D">
                  <wp:extent cx="3124279" cy="244479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5175" cy="2453325"/>
                          </a:xfrm>
                          <a:prstGeom prst="rect">
                            <a:avLst/>
                          </a:prstGeom>
                        </pic:spPr>
                      </pic:pic>
                    </a:graphicData>
                  </a:graphic>
                </wp:inline>
              </w:drawing>
            </w:r>
          </w:p>
          <w:p w:rsidR="00136472" w:rsidRDefault="00136472" w:rsidP="00136472"/>
        </w:tc>
      </w:tr>
    </w:tbl>
    <w:p w:rsidR="00136472" w:rsidRDefault="00A007D6" w:rsidP="00A007D6">
      <w:pPr>
        <w:spacing w:after="0"/>
      </w:pPr>
      <w:r w:rsidRPr="00136472">
        <w:rPr>
          <w:rStyle w:val="IntensiveHervorhebung"/>
        </w:rPr>
        <w:t>Linienstellen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229"/>
      </w:tblGrid>
      <w:tr w:rsidR="00A007D6" w:rsidTr="00A007D6">
        <w:tc>
          <w:tcPr>
            <w:tcW w:w="1843" w:type="dxa"/>
          </w:tcPr>
          <w:p w:rsidR="00A007D6" w:rsidRPr="00136472" w:rsidRDefault="00A007D6" w:rsidP="00514A58">
            <w:pPr>
              <w:rPr>
                <w:b/>
              </w:rPr>
            </w:pPr>
            <w:r w:rsidRPr="00136472">
              <w:rPr>
                <w:b/>
              </w:rPr>
              <w:t>Leitungsstelle</w:t>
            </w:r>
          </w:p>
        </w:tc>
        <w:tc>
          <w:tcPr>
            <w:tcW w:w="7229" w:type="dxa"/>
          </w:tcPr>
          <w:p w:rsidR="00A007D6" w:rsidRDefault="00A007D6" w:rsidP="00514A58">
            <w:pPr>
              <w:pStyle w:val="StandardWeb"/>
              <w:numPr>
                <w:ilvl w:val="0"/>
                <w:numId w:val="8"/>
              </w:numP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Besitzt Vollkompetenz (Leitung und Ausführungskompetenz)</w:t>
            </w:r>
          </w:p>
          <w:p w:rsidR="00A007D6" w:rsidRDefault="00A007D6" w:rsidP="00514A58">
            <w:pPr>
              <w:pStyle w:val="StandardWeb"/>
              <w:spacing w:before="0" w:beforeAutospacing="0" w:after="0" w:afterAutospacing="0"/>
              <w:rPr>
                <w:rFonts w:asciiTheme="minorHAnsi" w:eastAsiaTheme="minorHAnsi" w:hAnsiTheme="minorHAnsi" w:cstheme="minorBidi"/>
                <w:sz w:val="22"/>
                <w:szCs w:val="22"/>
                <w:lang w:eastAsia="en-US"/>
              </w:rPr>
            </w:pPr>
            <w:r w:rsidRPr="00136472">
              <w:rPr>
                <w:rFonts w:asciiTheme="minorHAnsi" w:eastAsiaTheme="minorHAnsi" w:hAnsiTheme="minorHAnsi" w:cstheme="minorBidi"/>
                <w:sz w:val="22"/>
                <w:szCs w:val="22"/>
                <w:lang w:eastAsia="en-US"/>
              </w:rPr>
              <w:t>Leitungsstelle: Mehr Geld weil mehr Verantwortung</w:t>
            </w:r>
          </w:p>
          <w:p w:rsidR="00A007D6" w:rsidRPr="00136472" w:rsidRDefault="00A007D6" w:rsidP="00514A58">
            <w:pPr>
              <w:pStyle w:val="StandardWeb"/>
              <w:spacing w:before="0" w:beforeAutospacing="0" w:after="0" w:afterAutospacing="0"/>
              <w:rPr>
                <w:rFonts w:asciiTheme="minorHAnsi" w:eastAsiaTheme="minorHAnsi" w:hAnsiTheme="minorHAnsi" w:cstheme="minorBidi"/>
                <w:sz w:val="22"/>
                <w:szCs w:val="22"/>
                <w:lang w:eastAsia="en-US"/>
              </w:rPr>
            </w:pPr>
          </w:p>
        </w:tc>
      </w:tr>
      <w:tr w:rsidR="00A007D6" w:rsidTr="00A007D6">
        <w:tc>
          <w:tcPr>
            <w:tcW w:w="1843" w:type="dxa"/>
          </w:tcPr>
          <w:p w:rsidR="00A007D6" w:rsidRPr="00136472" w:rsidRDefault="00A007D6" w:rsidP="00514A58">
            <w:pPr>
              <w:rPr>
                <w:b/>
              </w:rPr>
            </w:pPr>
            <w:r w:rsidRPr="00136472">
              <w:rPr>
                <w:b/>
              </w:rPr>
              <w:t>Ausführungstelle</w:t>
            </w:r>
          </w:p>
        </w:tc>
        <w:tc>
          <w:tcPr>
            <w:tcW w:w="7229" w:type="dxa"/>
          </w:tcPr>
          <w:p w:rsidR="00A007D6" w:rsidRDefault="00A007D6" w:rsidP="00514A58">
            <w:pPr>
              <w:pStyle w:val="Listenabsatz"/>
              <w:numPr>
                <w:ilvl w:val="0"/>
                <w:numId w:val="8"/>
              </w:numPr>
            </w:pPr>
            <w:r>
              <w:t>Alle Linienstellen ohne Leitungskompetenz, besitzen von dem her nur „Durchführungsbefugnisse“</w:t>
            </w:r>
          </w:p>
          <w:p w:rsidR="00A007D6" w:rsidRDefault="00A007D6" w:rsidP="00514A58">
            <w:pPr>
              <w:pStyle w:val="Listenabsatz"/>
              <w:numPr>
                <w:ilvl w:val="0"/>
                <w:numId w:val="8"/>
              </w:numPr>
            </w:pPr>
            <w:r>
              <w:t>Kompetenzen werden durch das Aufgabenfeld eingegrenzt</w:t>
            </w:r>
          </w:p>
        </w:tc>
      </w:tr>
    </w:tbl>
    <w:p w:rsidR="00A007D6" w:rsidRPr="00136472" w:rsidRDefault="00A007D6" w:rsidP="00136472"/>
    <w:p w:rsidR="00863647" w:rsidRDefault="00136472" w:rsidP="00A007D6">
      <w:pPr>
        <w:spacing w:after="0"/>
        <w:rPr>
          <w:rStyle w:val="IntensiveHervorhebung"/>
        </w:rPr>
      </w:pPr>
      <w:r>
        <w:rPr>
          <w:rStyle w:val="IntensiveHervorhebung"/>
        </w:rPr>
        <w:t>Unterstützende 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136472" w:rsidTr="00A007D6">
        <w:tc>
          <w:tcPr>
            <w:tcW w:w="2122" w:type="dxa"/>
          </w:tcPr>
          <w:p w:rsidR="00136472" w:rsidRPr="00136472" w:rsidRDefault="00136472" w:rsidP="00136472">
            <w:pPr>
              <w:rPr>
                <w:b/>
              </w:rPr>
            </w:pPr>
            <w:r w:rsidRPr="00136472">
              <w:rPr>
                <w:b/>
              </w:rPr>
              <w:t>Stabstelle</w:t>
            </w:r>
          </w:p>
        </w:tc>
        <w:tc>
          <w:tcPr>
            <w:tcW w:w="6940" w:type="dxa"/>
          </w:tcPr>
          <w:p w:rsidR="00136472" w:rsidRDefault="00A007D6" w:rsidP="00A007D6">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Sind</w:t>
            </w:r>
            <w:r w:rsidR="00136472">
              <w:rPr>
                <w:rFonts w:ascii="Calibri" w:hAnsi="Calibri" w:cs="Calibri"/>
                <w:color w:val="000000"/>
                <w:sz w:val="22"/>
                <w:szCs w:val="22"/>
              </w:rPr>
              <w:t xml:space="preserve"> immer unterstützend und beratend</w:t>
            </w:r>
          </w:p>
          <w:p w:rsidR="00136472" w:rsidRDefault="00A007D6" w:rsidP="00A007D6">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Stab = Hängt IMMER an einer Leitungsstelle!</w:t>
            </w:r>
          </w:p>
          <w:p w:rsidR="00136472" w:rsidRDefault="00136472" w:rsidP="00A007D6">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Gibt es mehrere Stabsstellen in unterschiedlichen Hierarchiestufen, so haben die</w:t>
            </w:r>
            <w:r w:rsidR="00A007D6">
              <w:rPr>
                <w:rFonts w:ascii="Calibri" w:hAnsi="Calibri" w:cs="Calibri"/>
                <w:color w:val="000000"/>
                <w:sz w:val="22"/>
                <w:szCs w:val="22"/>
              </w:rPr>
              <w:t xml:space="preserve"> </w:t>
            </w:r>
            <w:r>
              <w:rPr>
                <w:rFonts w:ascii="Calibri" w:hAnsi="Calibri" w:cs="Calibri"/>
                <w:color w:val="000000"/>
                <w:sz w:val="22"/>
                <w:szCs w:val="22"/>
              </w:rPr>
              <w:t>Stabstellen in den höheren Hierarchiestufen eine Weisungskompetenz gegenüber den</w:t>
            </w:r>
            <w:r w:rsidR="00A007D6">
              <w:rPr>
                <w:rFonts w:ascii="Calibri" w:hAnsi="Calibri" w:cs="Calibri"/>
                <w:color w:val="000000"/>
                <w:sz w:val="22"/>
                <w:szCs w:val="22"/>
              </w:rPr>
              <w:t xml:space="preserve"> </w:t>
            </w:r>
            <w:r>
              <w:rPr>
                <w:rFonts w:ascii="Calibri" w:hAnsi="Calibri" w:cs="Calibri"/>
                <w:color w:val="000000"/>
                <w:sz w:val="22"/>
                <w:szCs w:val="22"/>
              </w:rPr>
              <w:t>Tieferen Stabsstellen</w:t>
            </w:r>
          </w:p>
          <w:p w:rsidR="00A007D6" w:rsidRDefault="00A007D6" w:rsidP="00136472">
            <w:pPr>
              <w:pStyle w:val="StandardWeb"/>
              <w:spacing w:before="0" w:beforeAutospacing="0" w:after="0" w:afterAutospacing="0"/>
              <w:rPr>
                <w:rFonts w:ascii="Calibri" w:hAnsi="Calibri" w:cs="Calibri"/>
                <w:color w:val="000000"/>
                <w:sz w:val="22"/>
                <w:szCs w:val="22"/>
              </w:rPr>
            </w:pPr>
          </w:p>
          <w:p w:rsidR="00A007D6" w:rsidRDefault="00A007D6" w:rsidP="00A007D6">
            <w:pPr>
              <w:pStyle w:val="StandardWeb"/>
              <w:spacing w:before="0" w:beforeAutospacing="0" w:after="0" w:afterAutospacing="0"/>
              <w:rPr>
                <w:rFonts w:ascii="Calibri" w:hAnsi="Calibri" w:cs="Calibri"/>
                <w:color w:val="000000"/>
                <w:sz w:val="22"/>
                <w:szCs w:val="22"/>
              </w:rPr>
            </w:pPr>
            <w:r w:rsidRPr="00A007D6">
              <w:rPr>
                <w:rFonts w:ascii="Calibri" w:hAnsi="Calibri" w:cs="Calibri"/>
                <w:b/>
                <w:color w:val="000000"/>
                <w:sz w:val="22"/>
                <w:szCs w:val="22"/>
              </w:rPr>
              <w:t>Wichtig:</w:t>
            </w:r>
            <w:r>
              <w:rPr>
                <w:rFonts w:ascii="Calibri" w:hAnsi="Calibri" w:cs="Calibri"/>
                <w:color w:val="000000"/>
                <w:sz w:val="22"/>
                <w:szCs w:val="22"/>
              </w:rPr>
              <w:t xml:space="preserve"> Stabsstelle verfügt NIE über ein Weisungsrecht in die Linie</w:t>
            </w:r>
          </w:p>
          <w:p w:rsidR="00136472" w:rsidRDefault="00136472" w:rsidP="00136472">
            <w:pPr>
              <w:pStyle w:val="StandardWeb"/>
              <w:spacing w:before="0" w:beforeAutospacing="0" w:after="0" w:afterAutospacing="0"/>
              <w:rPr>
                <w:rFonts w:ascii="Calibri" w:hAnsi="Calibri" w:cs="Calibri"/>
                <w:color w:val="000000"/>
                <w:sz w:val="22"/>
                <w:szCs w:val="22"/>
              </w:rPr>
            </w:pPr>
          </w:p>
          <w:p w:rsidR="00136472" w:rsidRDefault="00136472"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"Leg dich nie mit Stabstellen an" - obwohl sie keine Weisungsbefugnis in die Linie haben,</w:t>
            </w:r>
            <w:r w:rsidR="00A007D6">
              <w:rPr>
                <w:rFonts w:ascii="Calibri" w:hAnsi="Calibri" w:cs="Calibri"/>
                <w:color w:val="000000"/>
                <w:sz w:val="22"/>
                <w:szCs w:val="22"/>
              </w:rPr>
              <w:t xml:space="preserve"> i</w:t>
            </w:r>
            <w:r>
              <w:rPr>
                <w:rFonts w:ascii="Calibri" w:hAnsi="Calibri" w:cs="Calibri"/>
                <w:color w:val="000000"/>
                <w:sz w:val="22"/>
                <w:szCs w:val="22"/>
              </w:rPr>
              <w:t>st ihr Dienstweg, bzw. die Distanz zum Management relativ klein…!</w:t>
            </w:r>
          </w:p>
          <w:p w:rsidR="00136472" w:rsidRDefault="00136472" w:rsidP="00136472">
            <w:pPr>
              <w:rPr>
                <w:rStyle w:val="IntensiveHervorhebung"/>
                <w:i w:val="0"/>
              </w:rPr>
            </w:pPr>
          </w:p>
        </w:tc>
      </w:tr>
      <w:tr w:rsidR="00136472" w:rsidTr="00A007D6">
        <w:tc>
          <w:tcPr>
            <w:tcW w:w="2122" w:type="dxa"/>
          </w:tcPr>
          <w:p w:rsidR="00136472" w:rsidRPr="00136472" w:rsidRDefault="00136472" w:rsidP="00136472">
            <w:pPr>
              <w:rPr>
                <w:b/>
                <w:iCs/>
              </w:rPr>
            </w:pPr>
            <w:r w:rsidRPr="00136472">
              <w:rPr>
                <w:b/>
                <w:iCs/>
              </w:rPr>
              <w:t>Assistenzstelle</w:t>
            </w:r>
          </w:p>
        </w:tc>
        <w:tc>
          <w:tcPr>
            <w:tcW w:w="6940" w:type="dxa"/>
          </w:tcPr>
          <w:p w:rsidR="00A007D6" w:rsidRDefault="00A007D6" w:rsidP="00A007D6">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Sind „generalisierte </w:t>
            </w:r>
            <w:proofErr w:type="spellStart"/>
            <w:r>
              <w:rPr>
                <w:rFonts w:ascii="Calibri" w:hAnsi="Calibri" w:cs="Calibri"/>
                <w:color w:val="000000"/>
                <w:sz w:val="22"/>
                <w:szCs w:val="22"/>
              </w:rPr>
              <w:t>Leitungshilfsstellen</w:t>
            </w:r>
            <w:proofErr w:type="spellEnd"/>
            <w:r>
              <w:rPr>
                <w:rFonts w:ascii="Calibri" w:hAnsi="Calibri" w:cs="Calibri"/>
                <w:color w:val="000000"/>
                <w:sz w:val="22"/>
                <w:szCs w:val="22"/>
              </w:rPr>
              <w:t>“ und entlasten eine Leitungsstelle rein mengenmässig (Bsp. Assistent des CEO, Assistent vom Prof. X, etc.)</w:t>
            </w:r>
          </w:p>
          <w:p w:rsidR="00A007D6" w:rsidRDefault="00A007D6" w:rsidP="00A007D6">
            <w:pPr>
              <w:pStyle w:val="StandardWeb"/>
              <w:spacing w:before="0" w:beforeAutospacing="0" w:after="0" w:afterAutospacing="0"/>
              <w:ind w:left="720"/>
              <w:rPr>
                <w:rFonts w:ascii="Calibri" w:hAnsi="Calibri" w:cs="Calibri"/>
                <w:color w:val="000000"/>
                <w:sz w:val="22"/>
                <w:szCs w:val="22"/>
              </w:rPr>
            </w:pPr>
          </w:p>
          <w:p w:rsidR="00136472" w:rsidRDefault="00136472"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Assistenzstelle und Stabsstelle lassen sich rein optisch nicht unterscheiden</w:t>
            </w:r>
          </w:p>
          <w:p w:rsidR="00136472" w:rsidRDefault="00136472"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In einem Organigramm</w:t>
            </w:r>
          </w:p>
          <w:p w:rsidR="00136472" w:rsidRDefault="00136472" w:rsidP="00136472">
            <w:pPr>
              <w:rPr>
                <w:rStyle w:val="IntensiveHervorhebung"/>
                <w:i w:val="0"/>
              </w:rPr>
            </w:pPr>
          </w:p>
        </w:tc>
      </w:tr>
      <w:tr w:rsidR="00136472" w:rsidTr="00A007D6">
        <w:tc>
          <w:tcPr>
            <w:tcW w:w="2122" w:type="dxa"/>
          </w:tcPr>
          <w:p w:rsidR="00136472" w:rsidRPr="00136472" w:rsidRDefault="00136472" w:rsidP="00136472">
            <w:pPr>
              <w:rPr>
                <w:b/>
                <w:iCs/>
              </w:rPr>
            </w:pPr>
            <w:r w:rsidRPr="00136472">
              <w:rPr>
                <w:b/>
                <w:iCs/>
              </w:rPr>
              <w:t>Dienstleistungsstelle</w:t>
            </w:r>
          </w:p>
        </w:tc>
        <w:tc>
          <w:tcPr>
            <w:tcW w:w="6940" w:type="dxa"/>
          </w:tcPr>
          <w:p w:rsidR="00136472" w:rsidRDefault="00136472"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Unterschied zur Assistenzstelle: Sind für mehrere Leitungsstellen u</w:t>
            </w:r>
            <w:r w:rsidR="00A007D6">
              <w:rPr>
                <w:rFonts w:ascii="Calibri" w:hAnsi="Calibri" w:cs="Calibri"/>
                <w:color w:val="000000"/>
                <w:sz w:val="22"/>
                <w:szCs w:val="22"/>
              </w:rPr>
              <w:t>nd nicht nur für eine zuständig, Bsp. Informatik, Personaladministration, etc.</w:t>
            </w:r>
          </w:p>
          <w:p w:rsidR="00A007D6" w:rsidRPr="00A007D6" w:rsidRDefault="00A007D6" w:rsidP="00514A58">
            <w:pPr>
              <w:pStyle w:val="StandardWeb"/>
              <w:numPr>
                <w:ilvl w:val="0"/>
                <w:numId w:val="5"/>
              </w:numPr>
              <w:spacing w:before="0" w:beforeAutospacing="0" w:after="0" w:afterAutospacing="0"/>
              <w:rPr>
                <w:rFonts w:ascii="Calibri" w:hAnsi="Calibri" w:cs="Calibri"/>
                <w:color w:val="000000"/>
                <w:sz w:val="22"/>
                <w:szCs w:val="22"/>
              </w:rPr>
            </w:pPr>
            <w:r w:rsidRPr="00A007D6">
              <w:rPr>
                <w:rFonts w:ascii="Calibri" w:hAnsi="Calibri" w:cs="Calibri"/>
                <w:color w:val="000000"/>
                <w:sz w:val="22"/>
                <w:szCs w:val="22"/>
              </w:rPr>
              <w:t>Fokus liegt auf der gesamten Unternehmung (im Gegensatz zu Stabs/Assistenzstellen)</w:t>
            </w:r>
          </w:p>
          <w:p w:rsidR="00136472" w:rsidRDefault="00136472"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136472" w:rsidRDefault="00A007D6" w:rsidP="00136472">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w:t>
            </w:r>
            <w:r w:rsidR="00136472">
              <w:rPr>
                <w:rFonts w:ascii="Calibri" w:hAnsi="Calibri" w:cs="Calibri"/>
                <w:color w:val="000000"/>
                <w:sz w:val="22"/>
                <w:szCs w:val="22"/>
              </w:rPr>
              <w:t>Vollkompetenz Beispiel Informatik: Vorgabe wieviel Speicherplatz ein Mitarbeiter haben darf</w:t>
            </w:r>
            <w:r>
              <w:rPr>
                <w:rFonts w:ascii="Calibri" w:hAnsi="Calibri" w:cs="Calibri"/>
                <w:color w:val="000000"/>
                <w:sz w:val="22"/>
                <w:szCs w:val="22"/>
              </w:rPr>
              <w:t xml:space="preserve"> </w:t>
            </w:r>
            <w:r w:rsidR="00136472">
              <w:rPr>
                <w:rFonts w:ascii="Calibri" w:hAnsi="Calibri" w:cs="Calibri"/>
                <w:color w:val="000000"/>
                <w:sz w:val="22"/>
                <w:szCs w:val="22"/>
              </w:rPr>
              <w:t>(egal ob</w:t>
            </w:r>
            <w:r>
              <w:rPr>
                <w:rFonts w:ascii="Calibri" w:hAnsi="Calibri" w:cs="Calibri"/>
                <w:color w:val="000000"/>
                <w:sz w:val="22"/>
                <w:szCs w:val="22"/>
              </w:rPr>
              <w:t xml:space="preserve"> dieser</w:t>
            </w:r>
            <w:r w:rsidR="00136472">
              <w:rPr>
                <w:rFonts w:ascii="Calibri" w:hAnsi="Calibri" w:cs="Calibri"/>
                <w:color w:val="000000"/>
                <w:sz w:val="22"/>
                <w:szCs w:val="22"/>
              </w:rPr>
              <w:t xml:space="preserve"> Chef </w:t>
            </w:r>
            <w:r>
              <w:rPr>
                <w:rFonts w:ascii="Calibri" w:hAnsi="Calibri" w:cs="Calibri"/>
                <w:color w:val="000000"/>
                <w:sz w:val="22"/>
                <w:szCs w:val="22"/>
              </w:rPr>
              <w:t>ist oder nicht)]</w:t>
            </w:r>
          </w:p>
          <w:p w:rsidR="00136472" w:rsidRDefault="00136472" w:rsidP="00136472">
            <w:pPr>
              <w:rPr>
                <w:rStyle w:val="IntensiveHervorhebung"/>
                <w:i w:val="0"/>
              </w:rPr>
            </w:pPr>
          </w:p>
        </w:tc>
      </w:tr>
    </w:tbl>
    <w:p w:rsidR="00B93E47" w:rsidRDefault="00AC70DC" w:rsidP="00AC70DC">
      <w:pPr>
        <w:pStyle w:val="berschrift2"/>
      </w:pPr>
      <w:r>
        <w:lastRenderedPageBreak/>
        <w:t>Konfiguration und Koordination</w:t>
      </w:r>
    </w:p>
    <w:p w:rsidR="00FA0AFD" w:rsidRDefault="00FA0AFD" w:rsidP="00FA0AFD">
      <w:r>
        <w:t>Konfiguration = Abteilungen definieren, Koordination: Beziehungen der Abteilungen definieren</w:t>
      </w:r>
    </w:p>
    <w:p w:rsidR="006046DD" w:rsidRDefault="006046DD" w:rsidP="006046DD">
      <w:pPr>
        <w:pStyle w:val="berschrift3"/>
      </w:pPr>
      <w:r>
        <w:t>Konfiguration</w:t>
      </w:r>
    </w:p>
    <w:p w:rsidR="006046DD" w:rsidRDefault="006046DD" w:rsidP="006046DD">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Die beiden Gründe, wieso Abteilungen gebildet werden, werden</w:t>
      </w:r>
      <w:r w:rsidRPr="006046DD">
        <w:rPr>
          <w:rFonts w:ascii="Calibri" w:eastAsia="Times New Roman" w:hAnsi="Calibri" w:cs="Calibri"/>
          <w:color w:val="000000"/>
          <w:lang w:eastAsia="de-CH"/>
        </w:rPr>
        <w:t xml:space="preserve"> je von einem</w:t>
      </w:r>
      <w:r>
        <w:rPr>
          <w:rFonts w:ascii="Calibri" w:eastAsia="Times New Roman" w:hAnsi="Calibri" w:cs="Calibri"/>
          <w:color w:val="000000"/>
          <w:lang w:eastAsia="de-CH"/>
        </w:rPr>
        <w:t xml:space="preserve"> Modell untermauert:</w:t>
      </w:r>
    </w:p>
    <w:p w:rsidR="006F368F" w:rsidRPr="006046DD" w:rsidRDefault="006F368F" w:rsidP="006046DD">
      <w:pPr>
        <w:spacing w:after="0" w:line="240" w:lineRule="auto"/>
        <w:rPr>
          <w:rFonts w:ascii="Calibri" w:eastAsia="Times New Roman" w:hAnsi="Calibri" w:cs="Calibri"/>
          <w:color w:val="000000"/>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046DD" w:rsidTr="006F368F">
        <w:tc>
          <w:tcPr>
            <w:tcW w:w="4531" w:type="dxa"/>
          </w:tcPr>
          <w:p w:rsidR="006046DD" w:rsidRDefault="006046DD" w:rsidP="006046DD">
            <w:pPr>
              <w:tabs>
                <w:tab w:val="left" w:pos="5126"/>
              </w:tabs>
              <w:jc w:val="center"/>
            </w:pPr>
            <w:r w:rsidRPr="006046DD">
              <w:rPr>
                <w:noProof/>
                <w:lang w:eastAsia="de-CH"/>
              </w:rPr>
              <w:drawing>
                <wp:inline distT="0" distB="0" distL="0" distR="0" wp14:anchorId="6EEF8AFF" wp14:editId="7F736544">
                  <wp:extent cx="2191056" cy="229584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1056" cy="2295845"/>
                          </a:xfrm>
                          <a:prstGeom prst="rect">
                            <a:avLst/>
                          </a:prstGeom>
                        </pic:spPr>
                      </pic:pic>
                    </a:graphicData>
                  </a:graphic>
                </wp:inline>
              </w:drawing>
            </w:r>
          </w:p>
        </w:tc>
        <w:tc>
          <w:tcPr>
            <w:tcW w:w="4531" w:type="dxa"/>
          </w:tcPr>
          <w:p w:rsidR="00A4463C" w:rsidRDefault="006046DD" w:rsidP="006046DD">
            <w:pPr>
              <w:tabs>
                <w:tab w:val="left" w:pos="5126"/>
              </w:tabs>
              <w:rPr>
                <w:rFonts w:ascii="Calibri" w:hAnsi="Calibri" w:cs="Calibri"/>
                <w:color w:val="000000"/>
              </w:rPr>
            </w:pPr>
            <w:r>
              <w:rPr>
                <w:rFonts w:ascii="Calibri" w:hAnsi="Calibri" w:cs="Calibri"/>
                <w:color w:val="000000"/>
              </w:rPr>
              <w:t xml:space="preserve">Das Delegationsmodell schaut von oben: </w:t>
            </w:r>
          </w:p>
          <w:p w:rsidR="006046DD" w:rsidRDefault="006046DD" w:rsidP="006046DD">
            <w:pPr>
              <w:tabs>
                <w:tab w:val="left" w:pos="5126"/>
              </w:tabs>
            </w:pPr>
            <w:r>
              <w:rPr>
                <w:rFonts w:ascii="Calibri" w:hAnsi="Calibri" w:cs="Calibri"/>
                <w:color w:val="000000"/>
              </w:rPr>
              <w:t>Der Chef muss Verantwortung abgeben können</w:t>
            </w:r>
            <w:r w:rsidR="00A4463C">
              <w:rPr>
                <w:rFonts w:ascii="Calibri" w:hAnsi="Calibri" w:cs="Calibri"/>
                <w:color w:val="000000"/>
              </w:rPr>
              <w:t>, Abteilungen tragen deshalb zur Übersichtlichkeit bei (Komplexitätsreduktion)</w:t>
            </w:r>
          </w:p>
        </w:tc>
      </w:tr>
      <w:tr w:rsidR="006046DD" w:rsidTr="006F368F">
        <w:tc>
          <w:tcPr>
            <w:tcW w:w="4531" w:type="dxa"/>
          </w:tcPr>
          <w:p w:rsidR="006046DD" w:rsidRDefault="006046DD" w:rsidP="006046DD">
            <w:pPr>
              <w:tabs>
                <w:tab w:val="left" w:pos="5126"/>
              </w:tabs>
              <w:jc w:val="center"/>
            </w:pPr>
            <w:r w:rsidRPr="006046DD">
              <w:rPr>
                <w:noProof/>
                <w:lang w:eastAsia="de-CH"/>
              </w:rPr>
              <w:drawing>
                <wp:inline distT="0" distB="0" distL="0" distR="0" wp14:anchorId="43FE48CE" wp14:editId="15C766AC">
                  <wp:extent cx="2152950" cy="2143424"/>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950" cy="2143424"/>
                          </a:xfrm>
                          <a:prstGeom prst="rect">
                            <a:avLst/>
                          </a:prstGeom>
                        </pic:spPr>
                      </pic:pic>
                    </a:graphicData>
                  </a:graphic>
                </wp:inline>
              </w:drawing>
            </w:r>
          </w:p>
        </w:tc>
        <w:tc>
          <w:tcPr>
            <w:tcW w:w="4531" w:type="dxa"/>
          </w:tcPr>
          <w:p w:rsidR="006046DD" w:rsidRDefault="00A4463C" w:rsidP="006046DD">
            <w:pPr>
              <w:tabs>
                <w:tab w:val="left" w:pos="5126"/>
              </w:tabs>
              <w:rPr>
                <w:rFonts w:ascii="Calibri" w:hAnsi="Calibri" w:cs="Calibri"/>
                <w:color w:val="000000"/>
              </w:rPr>
            </w:pPr>
            <w:r>
              <w:rPr>
                <w:rFonts w:ascii="Calibri" w:hAnsi="Calibri" w:cs="Calibri"/>
                <w:color w:val="000000"/>
              </w:rPr>
              <w:t>Das Kombinationsmodell schaut von unten:</w:t>
            </w:r>
          </w:p>
          <w:p w:rsidR="00A4463C" w:rsidRDefault="00A4463C" w:rsidP="006046DD">
            <w:pPr>
              <w:tabs>
                <w:tab w:val="left" w:pos="5126"/>
              </w:tabs>
              <w:rPr>
                <w:rFonts w:ascii="Calibri" w:hAnsi="Calibri" w:cs="Calibri"/>
                <w:color w:val="000000"/>
              </w:rPr>
            </w:pPr>
            <w:r>
              <w:rPr>
                <w:rFonts w:ascii="Calibri" w:hAnsi="Calibri" w:cs="Calibri"/>
                <w:color w:val="000000"/>
              </w:rPr>
              <w:t>Aufgaben werden zusammengefasst und bilden so geschlossene Verantwortungsbereiche, welche wiederum von einer Leitungsstelle</w:t>
            </w:r>
          </w:p>
          <w:p w:rsidR="00A4463C" w:rsidRDefault="00A4463C" w:rsidP="006046DD">
            <w:pPr>
              <w:tabs>
                <w:tab w:val="left" w:pos="5126"/>
              </w:tabs>
            </w:pPr>
            <w:r>
              <w:rPr>
                <w:rFonts w:ascii="Calibri" w:hAnsi="Calibri" w:cs="Calibri"/>
                <w:color w:val="000000"/>
              </w:rPr>
              <w:t>Koordiniert werden kann</w:t>
            </w:r>
          </w:p>
        </w:tc>
      </w:tr>
    </w:tbl>
    <w:p w:rsidR="00A007D6" w:rsidRDefault="006046DD" w:rsidP="006046DD">
      <w:pPr>
        <w:tabs>
          <w:tab w:val="left" w:pos="5126"/>
        </w:tabs>
      </w:pPr>
      <w:r>
        <w:tab/>
      </w:r>
    </w:p>
    <w:p w:rsidR="00A4463C" w:rsidRDefault="00A4463C">
      <w:pPr>
        <w:rPr>
          <w:rStyle w:val="IntensiveHervorhebung"/>
        </w:rPr>
      </w:pPr>
      <w:r>
        <w:rPr>
          <w:rStyle w:val="IntensiveHervorhebung"/>
        </w:rPr>
        <w:t>Kriterien für die Konfiguration</w:t>
      </w:r>
    </w:p>
    <w:p w:rsidR="006046DD" w:rsidRDefault="00A4463C" w:rsidP="00A4463C">
      <w:r w:rsidRPr="00A4463C">
        <w:rPr>
          <w:noProof/>
          <w:lang w:eastAsia="de-CH"/>
        </w:rPr>
        <w:drawing>
          <wp:inline distT="0" distB="0" distL="0" distR="0" wp14:anchorId="597AD882" wp14:editId="055A2CA9">
            <wp:extent cx="4421875" cy="2907461"/>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8518" cy="2911829"/>
                    </a:xfrm>
                    <a:prstGeom prst="rect">
                      <a:avLst/>
                    </a:prstGeom>
                  </pic:spPr>
                </pic:pic>
              </a:graphicData>
            </a:graphic>
          </wp:inline>
        </w:drawing>
      </w:r>
      <w:r w:rsidR="006046DD">
        <w:br w:type="page"/>
      </w:r>
    </w:p>
    <w:p w:rsidR="006F368F" w:rsidRPr="006F368F" w:rsidRDefault="006F368F" w:rsidP="006F368F">
      <w:pPr>
        <w:spacing w:after="0"/>
        <w:rPr>
          <w:rStyle w:val="IntensiveHervorhebung"/>
        </w:rPr>
      </w:pPr>
      <w:r w:rsidRPr="006F368F">
        <w:rPr>
          <w:rStyle w:val="IntensiveHervorhebung"/>
        </w:rPr>
        <w:lastRenderedPageBreak/>
        <w:t>Steil</w:t>
      </w:r>
      <w:r>
        <w:rPr>
          <w:rStyle w:val="IntensiveHervorhebung"/>
        </w:rPr>
        <w:t xml:space="preserve"> oder Flach</w:t>
      </w:r>
    </w:p>
    <w:p w:rsidR="006F368F" w:rsidRDefault="006F368F" w:rsidP="006F368F">
      <w:pPr>
        <w:pStyle w:val="StandardWeb"/>
        <w:spacing w:before="0" w:beforeAutospacing="0" w:after="0" w:afterAutospacing="0"/>
        <w:rPr>
          <w:rFonts w:ascii="Calibri" w:hAnsi="Calibri" w:cs="Calibri"/>
          <w:color w:val="000000"/>
          <w:sz w:val="22"/>
          <w:szCs w:val="22"/>
        </w:rPr>
      </w:pPr>
    </w:p>
    <w:p w:rsidR="00BF7E3A" w:rsidRDefault="00BF7E3A" w:rsidP="00BF7E3A">
      <w:r w:rsidRPr="00BF7E3A">
        <w:rPr>
          <w:b/>
        </w:rPr>
        <w:t>Leitungsspanne</w:t>
      </w:r>
      <w:r>
        <w:t>: Anzahl dir</w:t>
      </w:r>
      <w:r>
        <w:t>ekt unterstellter MA pro Chef</w:t>
      </w:r>
    </w:p>
    <w:p w:rsidR="00BF7E3A" w:rsidRDefault="00BF7E3A" w:rsidP="00BF7E3A">
      <w:pPr>
        <w:pStyle w:val="Listenabsatz"/>
        <w:numPr>
          <w:ilvl w:val="0"/>
          <w:numId w:val="8"/>
        </w:numPr>
      </w:pPr>
      <w:r>
        <w:t>Viele Unterstellte: flac</w:t>
      </w:r>
      <w:r>
        <w:t>he Hierarchie / Konfiguration</w:t>
      </w:r>
    </w:p>
    <w:p w:rsidR="00BF7E3A" w:rsidRDefault="00BF7E3A" w:rsidP="00BF7E3A">
      <w:pPr>
        <w:pStyle w:val="Listenabsatz"/>
        <w:numPr>
          <w:ilvl w:val="0"/>
          <w:numId w:val="8"/>
        </w:numPr>
        <w:spacing w:after="0"/>
      </w:pPr>
      <w:r>
        <w:t>Wenige Unterstellte: steile Hierarchie / Konfiguration</w:t>
      </w:r>
    </w:p>
    <w:p w:rsidR="00BF7E3A" w:rsidRDefault="00BF7E3A" w:rsidP="00BF7E3A">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Kann nicht für eine gesamte Unternehmung festgelegt werden… jede Abteilung ist verschieden</w:t>
      </w:r>
    </w:p>
    <w:p w:rsidR="00BF7E3A" w:rsidRDefault="00BF7E3A" w:rsidP="00BF7E3A">
      <w:pPr>
        <w:pStyle w:val="StandardWeb"/>
        <w:numPr>
          <w:ilvl w:val="0"/>
          <w:numId w:val="8"/>
        </w:numPr>
        <w:spacing w:before="0" w:beforeAutospacing="0" w:after="0" w:afterAutospacing="0"/>
        <w:rPr>
          <w:rFonts w:ascii="Calibri" w:hAnsi="Calibri" w:cs="Calibri"/>
          <w:color w:val="000000"/>
          <w:sz w:val="22"/>
          <w:szCs w:val="22"/>
        </w:rPr>
      </w:pPr>
    </w:p>
    <w:p w:rsidR="00BF7E3A" w:rsidRDefault="00BF7E3A" w:rsidP="00BF7E3A">
      <w:r w:rsidRPr="00BF7E3A">
        <w:rPr>
          <w:b/>
        </w:rPr>
        <w:t>Leitungstiefe:</w:t>
      </w:r>
      <w:r>
        <w:t xml:space="preserve"> Anzahl Hierarchieebenen unterhalb der obersten Führungsebene</w:t>
      </w:r>
    </w:p>
    <w:p w:rsidR="00BF7E3A" w:rsidRDefault="00BF7E3A" w:rsidP="00BF7E3A">
      <w:r w:rsidRPr="00BF7E3A">
        <w:rPr>
          <w:b/>
        </w:rPr>
        <w:t>Leitungsintensität:</w:t>
      </w:r>
      <w:r>
        <w:t xml:space="preserve"> Verhältnis zwischen Leitung</w:t>
      </w:r>
      <w:r>
        <w:t>sstellen und Ausführungsstellen</w:t>
      </w:r>
    </w:p>
    <w:p w:rsidR="00BF7E3A" w:rsidRDefault="00BF7E3A" w:rsidP="00BF7E3A">
      <w:pPr>
        <w:pStyle w:val="Listenabsatz"/>
        <w:numPr>
          <w:ilvl w:val="0"/>
          <w:numId w:val="8"/>
        </w:numPr>
      </w:pPr>
      <w:r>
        <w:t>weniger Praxisrelevant</w:t>
      </w:r>
    </w:p>
    <w:p w:rsidR="006F368F" w:rsidRDefault="006F368F" w:rsidP="006F368F">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AC70DC" w:rsidRDefault="006F368F" w:rsidP="006F368F">
      <w:pPr>
        <w:pStyle w:val="berschrift3"/>
      </w:pPr>
      <w:r>
        <w:t>Koordination</w:t>
      </w:r>
    </w:p>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Koordination beschreibt wie:</w:t>
      </w:r>
    </w:p>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eine Abteilung aufgebaut ist das sie funktionieren kann</w:t>
      </w:r>
    </w:p>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und wie sie mitanderen Abteilungen kommunizieren muss (Beziehungen)</w:t>
      </w:r>
    </w:p>
    <w:p w:rsidR="008E7CC1" w:rsidRDefault="008E7CC1" w:rsidP="008E7CC1">
      <w:pPr>
        <w:pStyle w:val="StandardWeb"/>
        <w:spacing w:before="0" w:beforeAutospacing="0" w:after="0" w:afterAutospacing="0"/>
        <w:rPr>
          <w:rFonts w:ascii="Calibri" w:hAnsi="Calibri" w:cs="Calibri"/>
          <w:color w:val="000000"/>
          <w:sz w:val="22"/>
          <w:szCs w:val="22"/>
        </w:rPr>
      </w:pPr>
    </w:p>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Die Bildung von Organisationseinheiten führt unweigerlich zu arbeitsbezogenen Abhängigkeiten, sogenannten Interdependenzen, folgende Arten können unterschieden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90"/>
      </w:tblGrid>
      <w:tr w:rsidR="008E7CC1" w:rsidTr="005D6780">
        <w:tc>
          <w:tcPr>
            <w:tcW w:w="2972" w:type="dxa"/>
          </w:tcPr>
          <w:p w:rsidR="008E7CC1" w:rsidRPr="00C37076" w:rsidRDefault="008E7CC1" w:rsidP="008E7CC1">
            <w:pPr>
              <w:pStyle w:val="StandardWeb"/>
              <w:spacing w:before="0" w:beforeAutospacing="0" w:after="0" w:afterAutospacing="0"/>
              <w:rPr>
                <w:rFonts w:ascii="Calibri" w:hAnsi="Calibri" w:cs="Calibri"/>
                <w:b/>
                <w:color w:val="000000"/>
                <w:sz w:val="22"/>
                <w:szCs w:val="22"/>
              </w:rPr>
            </w:pPr>
            <w:proofErr w:type="spellStart"/>
            <w:r w:rsidRPr="00C37076">
              <w:rPr>
                <w:rFonts w:ascii="Calibri" w:hAnsi="Calibri" w:cs="Calibri"/>
                <w:b/>
                <w:color w:val="000000"/>
                <w:sz w:val="22"/>
                <w:szCs w:val="22"/>
              </w:rPr>
              <w:t>Gepoolte</w:t>
            </w:r>
            <w:proofErr w:type="spellEnd"/>
            <w:r w:rsidRPr="00C37076">
              <w:rPr>
                <w:rFonts w:ascii="Calibri" w:hAnsi="Calibri" w:cs="Calibri"/>
                <w:b/>
                <w:color w:val="000000"/>
                <w:sz w:val="22"/>
                <w:szCs w:val="22"/>
              </w:rPr>
              <w:t xml:space="preserve"> Interdependenzen</w:t>
            </w:r>
          </w:p>
        </w:tc>
        <w:tc>
          <w:tcPr>
            <w:tcW w:w="6090" w:type="dxa"/>
          </w:tcPr>
          <w:p w:rsidR="008E7CC1" w:rsidRDefault="005A0A3A" w:rsidP="005A0A3A">
            <w:pPr>
              <w:rPr>
                <w:rFonts w:ascii="Calibri" w:hAnsi="Calibri" w:cs="Calibri"/>
              </w:rPr>
            </w:pPr>
            <w:r>
              <w:t>Wer darf welche Ressourcen nutzen? Z.B. wenn ein Pool vorhanden ist für Finanzen oder mit „geparkten“ Mitarbeitern</w:t>
            </w:r>
          </w:p>
        </w:tc>
      </w:tr>
      <w:tr w:rsidR="008E7CC1" w:rsidTr="005D6780">
        <w:tc>
          <w:tcPr>
            <w:tcW w:w="2972" w:type="dxa"/>
          </w:tcPr>
          <w:p w:rsidR="008E7CC1" w:rsidRPr="00C37076" w:rsidRDefault="008E7CC1" w:rsidP="008E7CC1">
            <w:pPr>
              <w:pStyle w:val="StandardWeb"/>
              <w:spacing w:before="0" w:beforeAutospacing="0" w:after="0" w:afterAutospacing="0"/>
              <w:rPr>
                <w:rFonts w:ascii="Calibri" w:hAnsi="Calibri" w:cs="Calibri"/>
                <w:b/>
                <w:color w:val="000000"/>
                <w:sz w:val="22"/>
                <w:szCs w:val="22"/>
              </w:rPr>
            </w:pPr>
            <w:r w:rsidRPr="00C37076">
              <w:rPr>
                <w:rFonts w:ascii="Calibri" w:hAnsi="Calibri" w:cs="Calibri"/>
                <w:b/>
                <w:color w:val="000000"/>
                <w:sz w:val="22"/>
                <w:szCs w:val="22"/>
              </w:rPr>
              <w:t>Sequenzielle Interdependenz</w:t>
            </w:r>
          </w:p>
        </w:tc>
        <w:tc>
          <w:tcPr>
            <w:tcW w:w="6090" w:type="dxa"/>
          </w:tcPr>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"Produziere erst, wenn das Material eingekauft wurden"</w:t>
            </w:r>
          </w:p>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Abt. Produktion ist somit abhängig von der Abt. Einkauf</w:t>
            </w:r>
          </w:p>
          <w:p w:rsidR="008E7CC1" w:rsidRDefault="008E7CC1" w:rsidP="008E7CC1">
            <w:pPr>
              <w:pStyle w:val="StandardWeb"/>
              <w:spacing w:before="0" w:beforeAutospacing="0" w:after="0" w:afterAutospacing="0"/>
              <w:rPr>
                <w:rFonts w:ascii="Calibri" w:hAnsi="Calibri" w:cs="Calibri"/>
                <w:color w:val="000000"/>
                <w:sz w:val="22"/>
                <w:szCs w:val="22"/>
              </w:rPr>
            </w:pPr>
          </w:p>
        </w:tc>
      </w:tr>
      <w:tr w:rsidR="008E7CC1" w:rsidTr="005D6780">
        <w:tc>
          <w:tcPr>
            <w:tcW w:w="2972" w:type="dxa"/>
          </w:tcPr>
          <w:p w:rsidR="008E7CC1" w:rsidRPr="00C37076" w:rsidRDefault="008E7CC1" w:rsidP="008E7CC1">
            <w:pPr>
              <w:pStyle w:val="StandardWeb"/>
              <w:spacing w:before="0" w:beforeAutospacing="0" w:after="0" w:afterAutospacing="0"/>
              <w:rPr>
                <w:rFonts w:ascii="Calibri" w:hAnsi="Calibri" w:cs="Calibri"/>
                <w:b/>
                <w:color w:val="000000"/>
                <w:sz w:val="22"/>
                <w:szCs w:val="22"/>
              </w:rPr>
            </w:pPr>
            <w:r w:rsidRPr="00C37076">
              <w:rPr>
                <w:rFonts w:ascii="Calibri" w:hAnsi="Calibri" w:cs="Calibri"/>
                <w:b/>
                <w:color w:val="000000"/>
                <w:sz w:val="22"/>
                <w:szCs w:val="22"/>
              </w:rPr>
              <w:t>Reziproke Interdependenz</w:t>
            </w:r>
          </w:p>
        </w:tc>
        <w:tc>
          <w:tcPr>
            <w:tcW w:w="6090" w:type="dxa"/>
          </w:tcPr>
          <w:p w:rsidR="00C37076" w:rsidRDefault="00C37076" w:rsidP="00C3707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Das Beispiel der sequenzielle Interdependenz kann auch Reziprok argumentiert werden:</w:t>
            </w:r>
          </w:p>
          <w:p w:rsidR="00C37076" w:rsidRDefault="00C37076" w:rsidP="00C3707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Abt. Produktion kann erst produzieren, wenn Abt. Einkauf das Material gekauft hat -&gt; Produktion abhängig von Einkauf</w:t>
            </w:r>
          </w:p>
          <w:p w:rsidR="00C37076" w:rsidRDefault="00C37076" w:rsidP="00C3707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Abt. Produktion sagt der Abt. Einkauf was sie für Material einkaufen müssen -&gt; Einkauf ist abhängig von Produktion</w:t>
            </w:r>
          </w:p>
          <w:p w:rsidR="008E7CC1" w:rsidRDefault="008E7CC1" w:rsidP="008E7CC1">
            <w:pPr>
              <w:pStyle w:val="StandardWeb"/>
              <w:spacing w:before="0" w:beforeAutospacing="0" w:after="0" w:afterAutospacing="0"/>
              <w:rPr>
                <w:rFonts w:ascii="Calibri" w:hAnsi="Calibri" w:cs="Calibri"/>
                <w:color w:val="000000"/>
                <w:sz w:val="22"/>
                <w:szCs w:val="22"/>
              </w:rPr>
            </w:pPr>
          </w:p>
        </w:tc>
      </w:tr>
      <w:tr w:rsidR="008E7CC1" w:rsidTr="005D6780">
        <w:tc>
          <w:tcPr>
            <w:tcW w:w="2972" w:type="dxa"/>
          </w:tcPr>
          <w:p w:rsidR="008E7CC1" w:rsidRPr="00C37076" w:rsidRDefault="008E7CC1" w:rsidP="008E7CC1">
            <w:pPr>
              <w:pStyle w:val="StandardWeb"/>
              <w:spacing w:before="0" w:beforeAutospacing="0" w:after="0" w:afterAutospacing="0"/>
              <w:rPr>
                <w:rFonts w:ascii="Calibri" w:hAnsi="Calibri" w:cs="Calibri"/>
                <w:b/>
                <w:color w:val="000000"/>
                <w:sz w:val="22"/>
                <w:szCs w:val="22"/>
              </w:rPr>
            </w:pPr>
            <w:r w:rsidRPr="00C37076">
              <w:rPr>
                <w:rFonts w:ascii="Calibri" w:hAnsi="Calibri" w:cs="Calibri"/>
                <w:b/>
                <w:color w:val="000000"/>
                <w:sz w:val="22"/>
                <w:szCs w:val="22"/>
              </w:rPr>
              <w:t>Team orientierte Interdependenzen</w:t>
            </w:r>
          </w:p>
        </w:tc>
        <w:tc>
          <w:tcPr>
            <w:tcW w:w="6090" w:type="dxa"/>
          </w:tcPr>
          <w:p w:rsidR="008E7CC1" w:rsidRDefault="008E7CC1" w:rsidP="008E7CC1">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ein Team aus verschiedenen Abteilungen wird erstellt, um z.B. eine Produktinnovation zu generieren</w:t>
            </w:r>
          </w:p>
        </w:tc>
      </w:tr>
    </w:tbl>
    <w:p w:rsidR="008E7CC1" w:rsidRDefault="008E7CC1" w:rsidP="008E7CC1">
      <w:pPr>
        <w:pStyle w:val="StandardWeb"/>
        <w:spacing w:before="0" w:beforeAutospacing="0" w:after="0" w:afterAutospacing="0"/>
        <w:rPr>
          <w:rFonts w:ascii="Calibri" w:hAnsi="Calibri" w:cs="Calibri"/>
          <w:color w:val="000000"/>
          <w:sz w:val="22"/>
          <w:szCs w:val="22"/>
        </w:rPr>
      </w:pPr>
    </w:p>
    <w:p w:rsidR="00C37076" w:rsidRDefault="00C37076" w:rsidP="00C37076">
      <w:pPr>
        <w:pStyle w:val="berschrift3"/>
      </w:pPr>
      <w:r>
        <w:t>Leitungsbeziehungen – Systeme</w:t>
      </w:r>
    </w:p>
    <w:p w:rsidR="00111684" w:rsidRPr="00111684" w:rsidRDefault="00111684" w:rsidP="00111684">
      <w:pPr>
        <w:rPr>
          <w:color w:val="FF0000"/>
        </w:rPr>
      </w:pPr>
      <w:r>
        <w:rPr>
          <w:color w:val="FF0000"/>
        </w:rPr>
        <w:t>Wichtig, kommt 100% an der Prüfung (Vor- und Nachteile wissen und anwenden können)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5"/>
        <w:gridCol w:w="4907"/>
      </w:tblGrid>
      <w:tr w:rsidR="00C37076" w:rsidTr="00C37076">
        <w:tc>
          <w:tcPr>
            <w:tcW w:w="4155" w:type="dxa"/>
          </w:tcPr>
          <w:p w:rsidR="00C37076" w:rsidRDefault="00C37076" w:rsidP="00514A58">
            <w:pPr>
              <w:jc w:val="center"/>
            </w:pPr>
            <w:r w:rsidRPr="00B93E47">
              <w:rPr>
                <w:noProof/>
                <w:lang w:eastAsia="de-CH"/>
              </w:rPr>
              <w:drawing>
                <wp:inline distT="0" distB="0" distL="0" distR="0" wp14:anchorId="24BE7F51" wp14:editId="3B2713FA">
                  <wp:extent cx="1777041" cy="246238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069" cy="2467965"/>
                          </a:xfrm>
                          <a:prstGeom prst="rect">
                            <a:avLst/>
                          </a:prstGeom>
                        </pic:spPr>
                      </pic:pic>
                    </a:graphicData>
                  </a:graphic>
                </wp:inline>
              </w:drawing>
            </w:r>
          </w:p>
        </w:tc>
        <w:tc>
          <w:tcPr>
            <w:tcW w:w="4907" w:type="dxa"/>
          </w:tcPr>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Wird benutzt von Max Weber (Bürokratie) und </w:t>
            </w:r>
            <w:proofErr w:type="spellStart"/>
            <w:r>
              <w:rPr>
                <w:rFonts w:ascii="Calibri" w:hAnsi="Calibri" w:cs="Calibri"/>
                <w:color w:val="000000"/>
                <w:sz w:val="22"/>
                <w:szCs w:val="22"/>
              </w:rPr>
              <w:t>Fayolscher</w:t>
            </w:r>
            <w:proofErr w:type="spellEnd"/>
            <w:r>
              <w:rPr>
                <w:rFonts w:ascii="Calibri" w:hAnsi="Calibri" w:cs="Calibri"/>
                <w:color w:val="000000"/>
                <w:sz w:val="22"/>
                <w:szCs w:val="22"/>
              </w:rPr>
              <w:t xml:space="preserve"> Ansatz</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C37076" w:rsidRPr="00B93E47" w:rsidRDefault="00C37076" w:rsidP="00514A58">
            <w:pPr>
              <w:pStyle w:val="StandardWeb"/>
              <w:spacing w:before="0" w:beforeAutospacing="0" w:after="0" w:afterAutospacing="0"/>
              <w:rPr>
                <w:rFonts w:ascii="Calibri" w:hAnsi="Calibri" w:cs="Calibri"/>
                <w:b/>
                <w:color w:val="000000"/>
                <w:sz w:val="22"/>
                <w:szCs w:val="22"/>
              </w:rPr>
            </w:pPr>
            <w:r>
              <w:rPr>
                <w:rFonts w:ascii="Calibri" w:hAnsi="Calibri" w:cs="Calibri"/>
                <w:b/>
                <w:color w:val="000000"/>
                <w:sz w:val="22"/>
                <w:szCs w:val="22"/>
              </w:rPr>
              <w:t>Vorteil</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Mitarbeiter hat IMMER einen Vorgesetzten</w:t>
            </w:r>
          </w:p>
          <w:p w:rsidR="00C37076" w:rsidRPr="00B93E47" w:rsidRDefault="00C37076" w:rsidP="00514A58">
            <w:pPr>
              <w:pStyle w:val="StandardWeb"/>
              <w:spacing w:before="0" w:beforeAutospacing="0" w:after="0" w:afterAutospacing="0"/>
              <w:rPr>
                <w:rFonts w:ascii="Calibri" w:hAnsi="Calibri" w:cs="Calibri"/>
                <w:b/>
                <w:color w:val="000000"/>
                <w:sz w:val="22"/>
                <w:szCs w:val="22"/>
              </w:rPr>
            </w:pPr>
            <w:r w:rsidRPr="00B93E47">
              <w:rPr>
                <w:rFonts w:ascii="Calibri" w:hAnsi="Calibri" w:cs="Calibri"/>
                <w:b/>
                <w:color w:val="000000"/>
                <w:sz w:val="22"/>
                <w:szCs w:val="22"/>
              </w:rPr>
              <w:t>Nachteil</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Vorgesetzter ist immer überlastet</w:t>
            </w:r>
          </w:p>
          <w:p w:rsidR="00C37076" w:rsidRDefault="00C37076" w:rsidP="00514A58"/>
        </w:tc>
      </w:tr>
      <w:tr w:rsidR="00C37076" w:rsidTr="00C37076">
        <w:tc>
          <w:tcPr>
            <w:tcW w:w="4155" w:type="dxa"/>
          </w:tcPr>
          <w:p w:rsidR="00C37076" w:rsidRPr="00B93E47" w:rsidRDefault="00C37076" w:rsidP="00514A58">
            <w:pPr>
              <w:jc w:val="center"/>
            </w:pPr>
            <w:r w:rsidRPr="00B93E47">
              <w:rPr>
                <w:noProof/>
                <w:lang w:eastAsia="de-CH"/>
              </w:rPr>
              <w:lastRenderedPageBreak/>
              <w:drawing>
                <wp:inline distT="0" distB="0" distL="0" distR="0" wp14:anchorId="65363795" wp14:editId="6BFF4031">
                  <wp:extent cx="2056990" cy="2063870"/>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4223" cy="2081161"/>
                          </a:xfrm>
                          <a:prstGeom prst="rect">
                            <a:avLst/>
                          </a:prstGeom>
                        </pic:spPr>
                      </pic:pic>
                    </a:graphicData>
                  </a:graphic>
                </wp:inline>
              </w:drawing>
            </w:r>
          </w:p>
        </w:tc>
        <w:tc>
          <w:tcPr>
            <w:tcW w:w="4907" w:type="dxa"/>
          </w:tcPr>
          <w:p w:rsidR="00C37076" w:rsidRDefault="00C37076" w:rsidP="00514A58">
            <w:pPr>
              <w:pStyle w:val="StandardWeb"/>
              <w:spacing w:before="0" w:beforeAutospacing="0" w:after="0" w:afterAutospacing="0"/>
              <w:rPr>
                <w:rFonts w:ascii="Calibri" w:hAnsi="Calibri" w:cs="Calibri"/>
                <w:color w:val="000000"/>
                <w:sz w:val="22"/>
                <w:szCs w:val="22"/>
              </w:rPr>
            </w:pP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Scientific Management gründet auf Mehrliniensystem</w:t>
            </w:r>
          </w:p>
          <w:p w:rsidR="00C37076" w:rsidRDefault="00C37076" w:rsidP="00514A58">
            <w:pPr>
              <w:pStyle w:val="StandardWeb"/>
              <w:spacing w:before="0" w:beforeAutospacing="0" w:after="0" w:afterAutospacing="0"/>
              <w:rPr>
                <w:rFonts w:ascii="Calibri" w:hAnsi="Calibri" w:cs="Calibri"/>
                <w:b/>
                <w:color w:val="000000"/>
                <w:sz w:val="22"/>
                <w:szCs w:val="22"/>
              </w:rPr>
            </w:pPr>
          </w:p>
          <w:p w:rsidR="00C37076" w:rsidRPr="00B93E47" w:rsidRDefault="00C37076" w:rsidP="00514A58">
            <w:pPr>
              <w:pStyle w:val="StandardWeb"/>
              <w:spacing w:before="0" w:beforeAutospacing="0" w:after="0" w:afterAutospacing="0"/>
              <w:rPr>
                <w:rFonts w:ascii="Calibri" w:hAnsi="Calibri" w:cs="Calibri"/>
                <w:b/>
                <w:color w:val="000000"/>
                <w:sz w:val="22"/>
                <w:szCs w:val="22"/>
              </w:rPr>
            </w:pPr>
            <w:r w:rsidRPr="00B93E47">
              <w:rPr>
                <w:rFonts w:ascii="Calibri" w:hAnsi="Calibri" w:cs="Calibri"/>
                <w:b/>
                <w:color w:val="000000"/>
                <w:sz w:val="22"/>
                <w:szCs w:val="22"/>
              </w:rPr>
              <w:t>Vorteil</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Vorgesetzte sind nicht überlastet das sie nur ihren Bereich haben</w:t>
            </w:r>
          </w:p>
          <w:p w:rsidR="00C37076" w:rsidRPr="00B93E47" w:rsidRDefault="00C37076" w:rsidP="00514A58">
            <w:pPr>
              <w:pStyle w:val="StandardWeb"/>
              <w:spacing w:before="0" w:beforeAutospacing="0" w:after="0" w:afterAutospacing="0"/>
              <w:rPr>
                <w:rFonts w:ascii="Calibri" w:hAnsi="Calibri" w:cs="Calibri"/>
                <w:b/>
                <w:color w:val="000000"/>
                <w:sz w:val="22"/>
                <w:szCs w:val="22"/>
              </w:rPr>
            </w:pPr>
            <w:r>
              <w:rPr>
                <w:rFonts w:ascii="Calibri" w:hAnsi="Calibri" w:cs="Calibri"/>
                <w:color w:val="000000"/>
                <w:sz w:val="22"/>
                <w:szCs w:val="22"/>
              </w:rPr>
              <w:t> </w:t>
            </w:r>
            <w:r w:rsidRPr="00B93E47">
              <w:rPr>
                <w:rFonts w:ascii="Calibri" w:hAnsi="Calibri" w:cs="Calibri"/>
                <w:b/>
                <w:color w:val="000000"/>
                <w:sz w:val="22"/>
                <w:szCs w:val="22"/>
              </w:rPr>
              <w:t>Nachteil</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mehrere Vorgesetzte</w:t>
            </w:r>
          </w:p>
          <w:p w:rsidR="00C37076" w:rsidRDefault="00C37076" w:rsidP="00514A5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jeder Vorgesetzte hat seine Ansprüche und Ziele, die die Mitarbeiter erfüllen solle</w:t>
            </w:r>
          </w:p>
          <w:p w:rsidR="00C37076" w:rsidRDefault="00C37076" w:rsidP="00514A58">
            <w:pPr>
              <w:pStyle w:val="StandardWeb"/>
              <w:spacing w:before="0" w:beforeAutospacing="0" w:after="0" w:afterAutospacing="0"/>
              <w:rPr>
                <w:rFonts w:ascii="Calibri" w:hAnsi="Calibri" w:cs="Calibri"/>
                <w:color w:val="000000"/>
                <w:sz w:val="22"/>
                <w:szCs w:val="22"/>
              </w:rPr>
            </w:pPr>
          </w:p>
          <w:p w:rsidR="00C37076" w:rsidRDefault="00C37076" w:rsidP="00514A58">
            <w:pPr>
              <w:pStyle w:val="StandardWeb"/>
              <w:spacing w:before="0" w:beforeAutospacing="0" w:after="0" w:afterAutospacing="0"/>
              <w:rPr>
                <w:rFonts w:ascii="Calibri" w:hAnsi="Calibri" w:cs="Calibri"/>
                <w:color w:val="000000"/>
                <w:sz w:val="22"/>
                <w:szCs w:val="22"/>
              </w:rPr>
            </w:pPr>
          </w:p>
        </w:tc>
      </w:tr>
      <w:tr w:rsidR="00C37076" w:rsidTr="00C37076">
        <w:tc>
          <w:tcPr>
            <w:tcW w:w="4155" w:type="dxa"/>
          </w:tcPr>
          <w:p w:rsidR="00C37076" w:rsidRPr="00B93E47" w:rsidRDefault="00C37076" w:rsidP="00514A58">
            <w:pPr>
              <w:jc w:val="center"/>
              <w:rPr>
                <w:rStyle w:val="IntensiveHervorhebung"/>
              </w:rPr>
            </w:pPr>
            <w:r w:rsidRPr="00B93E47">
              <w:rPr>
                <w:rStyle w:val="IntensiveHervorhebung"/>
              </w:rPr>
              <w:t>Stabliniensystem</w:t>
            </w:r>
          </w:p>
          <w:p w:rsidR="00C37076" w:rsidRPr="00B93E47" w:rsidRDefault="00C37076" w:rsidP="00514A58">
            <w:pPr>
              <w:jc w:val="center"/>
            </w:pPr>
            <w:r w:rsidRPr="00B93E47">
              <w:rPr>
                <w:noProof/>
                <w:lang w:eastAsia="de-CH"/>
              </w:rPr>
              <w:drawing>
                <wp:inline distT="0" distB="0" distL="0" distR="0" wp14:anchorId="3A4E9BAD" wp14:editId="74B709B2">
                  <wp:extent cx="2501661" cy="1955524"/>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9729" cy="1985281"/>
                          </a:xfrm>
                          <a:prstGeom prst="rect">
                            <a:avLst/>
                          </a:prstGeom>
                        </pic:spPr>
                      </pic:pic>
                    </a:graphicData>
                  </a:graphic>
                </wp:inline>
              </w:drawing>
            </w:r>
          </w:p>
        </w:tc>
        <w:tc>
          <w:tcPr>
            <w:tcW w:w="4907" w:type="dxa"/>
          </w:tcPr>
          <w:p w:rsidR="00C37076" w:rsidRDefault="00C37076" w:rsidP="00514A58"/>
          <w:p w:rsidR="00C37076" w:rsidRDefault="00C37076" w:rsidP="00514A58">
            <w:r>
              <w:t>Erfolgreichstes Modell in der Praxis</w:t>
            </w:r>
          </w:p>
          <w:p w:rsidR="00C37076" w:rsidRDefault="00C37076" w:rsidP="00514A58"/>
          <w:p w:rsidR="00C37076" w:rsidRDefault="00C37076" w:rsidP="00514A58">
            <w:r>
              <w:t>Ist sozusagen eine Kombination aus den Vorteilen des Ein- und Mehrliniensystem</w:t>
            </w:r>
          </w:p>
          <w:p w:rsidR="00C37076" w:rsidRDefault="00C37076" w:rsidP="00514A58"/>
          <w:p w:rsidR="00C37076" w:rsidRDefault="00C37076" w:rsidP="00514A58"/>
          <w:p w:rsidR="00C37076" w:rsidRDefault="00C37076" w:rsidP="00514A58"/>
          <w:p w:rsidR="00C37076" w:rsidRDefault="00C37076" w:rsidP="00514A58"/>
          <w:p w:rsidR="00C37076" w:rsidRDefault="00C37076" w:rsidP="00514A58"/>
          <w:p w:rsidR="00C37076" w:rsidRDefault="00C37076" w:rsidP="00514A58"/>
          <w:p w:rsidR="00C37076" w:rsidRDefault="00C37076" w:rsidP="00514A58"/>
          <w:p w:rsidR="00C37076" w:rsidRDefault="00C37076" w:rsidP="00514A58"/>
          <w:p w:rsidR="00C37076" w:rsidRPr="00B93E47" w:rsidRDefault="00C37076" w:rsidP="00514A58"/>
        </w:tc>
      </w:tr>
      <w:tr w:rsidR="00C37076" w:rsidTr="00C37076">
        <w:tc>
          <w:tcPr>
            <w:tcW w:w="4155" w:type="dxa"/>
          </w:tcPr>
          <w:p w:rsidR="00C37076" w:rsidRPr="00B35E05" w:rsidRDefault="00C37076" w:rsidP="00514A58">
            <w:pPr>
              <w:jc w:val="center"/>
              <w:rPr>
                <w:rStyle w:val="IntensiveHervorhebung"/>
                <w:i w:val="0"/>
              </w:rPr>
            </w:pPr>
            <w:r>
              <w:rPr>
                <w:noProof/>
                <w:lang w:eastAsia="de-CH"/>
              </w:rPr>
              <w:drawing>
                <wp:inline distT="0" distB="0" distL="0" distR="0" wp14:anchorId="2CFBE74E" wp14:editId="56E555B4">
                  <wp:extent cx="2035834" cy="2250438"/>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6881" cy="2273704"/>
                          </a:xfrm>
                          <a:prstGeom prst="rect">
                            <a:avLst/>
                          </a:prstGeom>
                        </pic:spPr>
                      </pic:pic>
                    </a:graphicData>
                  </a:graphic>
                </wp:inline>
              </w:drawing>
            </w:r>
          </w:p>
        </w:tc>
        <w:tc>
          <w:tcPr>
            <w:tcW w:w="4907" w:type="dxa"/>
          </w:tcPr>
          <w:p w:rsidR="00C37076" w:rsidRDefault="00C37076" w:rsidP="00514A58">
            <w:pPr>
              <w:pStyle w:val="StandardWeb"/>
              <w:spacing w:before="0" w:beforeAutospacing="0" w:after="0" w:afterAutospacing="0"/>
              <w:rPr>
                <w:rFonts w:ascii="Calibri" w:hAnsi="Calibri" w:cs="Calibri"/>
                <w:color w:val="000000"/>
                <w:sz w:val="22"/>
                <w:szCs w:val="22"/>
              </w:rPr>
            </w:pPr>
            <w:proofErr w:type="spellStart"/>
            <w:r>
              <w:rPr>
                <w:rFonts w:ascii="Calibri" w:hAnsi="Calibri" w:cs="Calibri"/>
                <w:color w:val="000000"/>
                <w:sz w:val="22"/>
                <w:szCs w:val="22"/>
              </w:rPr>
              <w:t>Maxtrixsystem</w:t>
            </w:r>
            <w:proofErr w:type="spellEnd"/>
            <w:r>
              <w:rPr>
                <w:rFonts w:ascii="Calibri" w:hAnsi="Calibri" w:cs="Calibri"/>
                <w:color w:val="000000"/>
                <w:sz w:val="22"/>
                <w:szCs w:val="22"/>
              </w:rPr>
              <w:t xml:space="preserve"> ist immer eine Art von Mehrliniensystem, weil man immer zwei Vorgesetzte hat.</w:t>
            </w:r>
          </w:p>
          <w:p w:rsidR="00C37076" w:rsidRDefault="00C37076" w:rsidP="00514A58"/>
          <w:p w:rsidR="00C37076" w:rsidRDefault="00C37076" w:rsidP="00514A58"/>
          <w:p w:rsidR="00C37076" w:rsidRDefault="00C37076" w:rsidP="00514A58"/>
          <w:p w:rsidR="00C37076" w:rsidRDefault="00C37076" w:rsidP="00514A58">
            <w:r>
              <w:t>Nachteil:</w:t>
            </w:r>
          </w:p>
          <w:p w:rsidR="00C37076" w:rsidRDefault="00C37076" w:rsidP="00514A58">
            <w:pPr>
              <w:pStyle w:val="Listenabsatz"/>
              <w:numPr>
                <w:ilvl w:val="0"/>
                <w:numId w:val="8"/>
              </w:numPr>
            </w:pPr>
            <w:r>
              <w:t>Man geht immer Kompromisse ein (da zwei Vorgesetzte</w:t>
            </w:r>
          </w:p>
          <w:p w:rsidR="00C37076" w:rsidRDefault="00C37076" w:rsidP="00514A58"/>
          <w:p w:rsidR="00C37076" w:rsidRDefault="00C37076" w:rsidP="00514A58"/>
          <w:p w:rsidR="00C37076" w:rsidRDefault="00C37076" w:rsidP="00514A58"/>
          <w:p w:rsidR="00C37076" w:rsidRDefault="00C37076" w:rsidP="00514A58">
            <w:pPr>
              <w:pStyle w:val="StandardWeb"/>
              <w:numPr>
                <w:ilvl w:val="0"/>
                <w:numId w:val="4"/>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Schnittpunkte sind immer Mitarbeiter (Stellen)</w:t>
            </w:r>
          </w:p>
          <w:p w:rsidR="00C37076" w:rsidRDefault="00C37076" w:rsidP="00514A58">
            <w:pPr>
              <w:pStyle w:val="StandardWeb"/>
              <w:spacing w:before="0" w:beforeAutospacing="0" w:after="0" w:afterAutospacing="0"/>
            </w:pPr>
          </w:p>
        </w:tc>
      </w:tr>
    </w:tbl>
    <w:p w:rsidR="0015598C" w:rsidRDefault="0015598C" w:rsidP="006F368F"/>
    <w:p w:rsidR="0015598C" w:rsidRDefault="0015598C" w:rsidP="0015598C">
      <w:pPr>
        <w:spacing w:after="0"/>
        <w:rPr>
          <w:rStyle w:val="IntensiveHervorhebung"/>
        </w:rPr>
      </w:pPr>
      <w:r>
        <w:rPr>
          <w:rStyle w:val="IntensiveHervorhebung"/>
        </w:rPr>
        <w:t>Koordinationsinstrumente</w:t>
      </w:r>
    </w:p>
    <w:p w:rsidR="008C06BD" w:rsidRPr="008C06BD" w:rsidRDefault="008C06BD" w:rsidP="008C06BD">
      <w:pPr>
        <w:pStyle w:val="StandardWeb"/>
        <w:spacing w:before="0" w:beforeAutospacing="0" w:after="0" w:afterAutospacing="0"/>
        <w:rPr>
          <w:rFonts w:ascii="Calibri" w:hAnsi="Calibri" w:cs="Calibri"/>
          <w:iCs/>
          <w:color w:val="000000"/>
          <w:sz w:val="22"/>
          <w:szCs w:val="22"/>
        </w:rPr>
      </w:pPr>
      <w:r w:rsidRPr="008C06BD">
        <w:rPr>
          <w:rFonts w:ascii="Calibri" w:hAnsi="Calibri" w:cs="Calibri"/>
          <w:iCs/>
          <w:color w:val="000000"/>
          <w:sz w:val="22"/>
          <w:szCs w:val="22"/>
        </w:rPr>
        <w:t>Wer hat wem was zu sagen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598C" w:rsidTr="005D6780">
        <w:tc>
          <w:tcPr>
            <w:tcW w:w="4531" w:type="dxa"/>
          </w:tcPr>
          <w:p w:rsidR="0015598C" w:rsidRPr="0015598C" w:rsidRDefault="0015598C" w:rsidP="0015598C">
            <w:pPr>
              <w:rPr>
                <w:rStyle w:val="Hervorhebung"/>
                <w:b/>
                <w:i w:val="0"/>
              </w:rPr>
            </w:pPr>
            <w:r w:rsidRPr="0015598C">
              <w:rPr>
                <w:rStyle w:val="Hervorhebung"/>
                <w:b/>
                <w:i w:val="0"/>
              </w:rPr>
              <w:t xml:space="preserve">Persönliche Weisung (vertikale Koordination) </w:t>
            </w:r>
          </w:p>
          <w:p w:rsidR="0015598C" w:rsidRPr="0015598C" w:rsidRDefault="0015598C" w:rsidP="0015598C">
            <w:pPr>
              <w:rPr>
                <w:rStyle w:val="Hervorhebung"/>
                <w:b/>
                <w:i w:val="0"/>
              </w:rPr>
            </w:pPr>
          </w:p>
        </w:tc>
        <w:tc>
          <w:tcPr>
            <w:tcW w:w="4531" w:type="dxa"/>
          </w:tcPr>
          <w:p w:rsidR="0015598C" w:rsidRDefault="0015598C" w:rsidP="0015598C">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Chef sagt dem Mitarbeiter was er zu tun hat</w:t>
            </w:r>
          </w:p>
          <w:p w:rsidR="0015598C" w:rsidRPr="0015598C" w:rsidRDefault="0015598C" w:rsidP="0015598C">
            <w:pPr>
              <w:rPr>
                <w:rStyle w:val="Hervorhebung"/>
                <w:i w:val="0"/>
              </w:rPr>
            </w:pPr>
          </w:p>
        </w:tc>
      </w:tr>
      <w:tr w:rsidR="0015598C" w:rsidTr="005D6780">
        <w:tc>
          <w:tcPr>
            <w:tcW w:w="4531" w:type="dxa"/>
          </w:tcPr>
          <w:p w:rsidR="0015598C" w:rsidRPr="0015598C" w:rsidRDefault="0015598C" w:rsidP="0015598C">
            <w:pPr>
              <w:rPr>
                <w:rStyle w:val="Hervorhebung"/>
                <w:b/>
                <w:i w:val="0"/>
              </w:rPr>
            </w:pPr>
            <w:r>
              <w:rPr>
                <w:rStyle w:val="Hervorhebung"/>
                <w:b/>
                <w:i w:val="0"/>
              </w:rPr>
              <w:t>Selbstabstimmung (horizontale Koordination)</w:t>
            </w:r>
          </w:p>
        </w:tc>
        <w:tc>
          <w:tcPr>
            <w:tcW w:w="4531" w:type="dxa"/>
          </w:tcPr>
          <w:p w:rsidR="0015598C" w:rsidRPr="0015598C" w:rsidRDefault="0015598C" w:rsidP="0015598C">
            <w:pPr>
              <w:rPr>
                <w:rStyle w:val="Hervorhebung"/>
                <w:i w:val="0"/>
              </w:rPr>
            </w:pPr>
            <w:r>
              <w:rPr>
                <w:rFonts w:ascii="Calibri" w:hAnsi="Calibri" w:cs="Calibri"/>
                <w:color w:val="000000"/>
              </w:rPr>
              <w:t>Mitarbeiter sagt einem anderen Mitarbeiter auf der gleichen Stufe / Ebene was er zu tun hat</w:t>
            </w:r>
          </w:p>
        </w:tc>
      </w:tr>
      <w:tr w:rsidR="0015598C" w:rsidTr="005D6780">
        <w:tc>
          <w:tcPr>
            <w:tcW w:w="4531" w:type="dxa"/>
          </w:tcPr>
          <w:p w:rsidR="0015598C" w:rsidRPr="0015598C" w:rsidRDefault="0015598C" w:rsidP="0015598C">
            <w:pPr>
              <w:rPr>
                <w:rStyle w:val="Hervorhebung"/>
                <w:b/>
                <w:i w:val="0"/>
              </w:rPr>
            </w:pPr>
            <w:r>
              <w:rPr>
                <w:rStyle w:val="Hervorhebung"/>
                <w:b/>
                <w:i w:val="0"/>
              </w:rPr>
              <w:t>Standardisierung</w:t>
            </w:r>
          </w:p>
        </w:tc>
        <w:tc>
          <w:tcPr>
            <w:tcW w:w="4531" w:type="dxa"/>
          </w:tcPr>
          <w:p w:rsidR="0015598C" w:rsidRPr="0015598C" w:rsidRDefault="0015598C" w:rsidP="0015598C">
            <w:pPr>
              <w:rPr>
                <w:rStyle w:val="Hervorhebung"/>
                <w:i w:val="0"/>
              </w:rPr>
            </w:pPr>
            <w:r>
              <w:rPr>
                <w:rStyle w:val="Hervorhebung"/>
                <w:i w:val="0"/>
              </w:rPr>
              <w:t>Pläne, Zielvorgaben, etc.</w:t>
            </w:r>
          </w:p>
        </w:tc>
      </w:tr>
    </w:tbl>
    <w:p w:rsidR="0015598C" w:rsidRDefault="0015598C" w:rsidP="0015598C">
      <w:pPr>
        <w:spacing w:after="0"/>
        <w:rPr>
          <w:rStyle w:val="IntensiveHervorhebung"/>
        </w:rPr>
      </w:pPr>
    </w:p>
    <w:p w:rsidR="0015598C" w:rsidRDefault="0015598C" w:rsidP="0015598C">
      <w:r>
        <w:br w:type="page"/>
      </w:r>
    </w:p>
    <w:p w:rsidR="006F368F" w:rsidRDefault="0015598C" w:rsidP="005D6780">
      <w:pPr>
        <w:pStyle w:val="berschrift1"/>
      </w:pPr>
      <w:r>
        <w:lastRenderedPageBreak/>
        <w:t>Primärorganisation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8045D0" w:rsidTr="008045D0">
        <w:tc>
          <w:tcPr>
            <w:tcW w:w="2122" w:type="dxa"/>
          </w:tcPr>
          <w:p w:rsidR="008045D0" w:rsidRPr="008045D0" w:rsidRDefault="008045D0" w:rsidP="008045D0">
            <w:pPr>
              <w:rPr>
                <w:b/>
              </w:rPr>
            </w:pPr>
            <w:r w:rsidRPr="008045D0">
              <w:rPr>
                <w:rFonts w:ascii="Calibri" w:eastAsia="Times New Roman" w:hAnsi="Calibri" w:cs="Calibri"/>
                <w:b/>
                <w:color w:val="000000"/>
                <w:lang w:eastAsia="de-CH"/>
              </w:rPr>
              <w:t>Primärorganisation</w:t>
            </w:r>
          </w:p>
        </w:tc>
        <w:tc>
          <w:tcPr>
            <w:tcW w:w="6940" w:type="dxa"/>
          </w:tcPr>
          <w:p w:rsidR="008045D0" w:rsidRPr="008045D0" w:rsidRDefault="008045D0" w:rsidP="008045D0">
            <w:pPr>
              <w:pStyle w:val="Listenabsatz"/>
              <w:numPr>
                <w:ilvl w:val="0"/>
                <w:numId w:val="8"/>
              </w:numPr>
              <w:rPr>
                <w:rFonts w:ascii="Calibri" w:eastAsia="Times New Roman" w:hAnsi="Calibri" w:cs="Calibri"/>
                <w:color w:val="000000"/>
                <w:lang w:eastAsia="de-CH"/>
              </w:rPr>
            </w:pPr>
            <w:r w:rsidRPr="008045D0">
              <w:rPr>
                <w:rFonts w:ascii="Calibri" w:eastAsia="Times New Roman" w:hAnsi="Calibri" w:cs="Calibri"/>
                <w:color w:val="000000"/>
                <w:lang w:eastAsia="de-CH"/>
              </w:rPr>
              <w:t>wird mit dem Organigramm dargestellt</w:t>
            </w:r>
          </w:p>
          <w:p w:rsidR="008045D0" w:rsidRPr="005462C5" w:rsidRDefault="008045D0" w:rsidP="008045D0">
            <w:pPr>
              <w:pStyle w:val="Listenabsatz"/>
              <w:numPr>
                <w:ilvl w:val="0"/>
                <w:numId w:val="8"/>
              </w:numPr>
            </w:pPr>
            <w:r w:rsidRPr="008045D0">
              <w:rPr>
                <w:rFonts w:ascii="Calibri" w:eastAsia="Times New Roman" w:hAnsi="Calibri" w:cs="Calibri"/>
                <w:color w:val="000000"/>
                <w:lang w:eastAsia="de-CH"/>
              </w:rPr>
              <w:t>sozusagen das Grundgerüst der Aufbauorganisation, sie ist hierarchisch aufgebaut</w:t>
            </w:r>
          </w:p>
          <w:p w:rsidR="005462C5" w:rsidRPr="008045D0" w:rsidRDefault="005462C5" w:rsidP="005462C5">
            <w:pPr>
              <w:ind w:left="360"/>
            </w:pPr>
          </w:p>
        </w:tc>
      </w:tr>
      <w:tr w:rsidR="008045D0" w:rsidTr="008045D0">
        <w:tc>
          <w:tcPr>
            <w:tcW w:w="9062" w:type="dxa"/>
            <w:gridSpan w:val="2"/>
          </w:tcPr>
          <w:p w:rsidR="008045D0" w:rsidRDefault="008045D0" w:rsidP="008045D0">
            <w:pPr>
              <w:rPr>
                <w:rFonts w:ascii="Calibri" w:eastAsia="Times New Roman" w:hAnsi="Calibri" w:cs="Calibri"/>
                <w:color w:val="000000"/>
                <w:lang w:eastAsia="de-CH"/>
              </w:rPr>
            </w:pPr>
            <w:r w:rsidRPr="008045D0">
              <w:rPr>
                <w:rFonts w:ascii="Calibri" w:eastAsia="Times New Roman" w:hAnsi="Calibri" w:cs="Calibri"/>
                <w:color w:val="000000"/>
                <w:lang w:eastAsia="de-CH"/>
              </w:rPr>
              <w:t xml:space="preserve">Ergänzt wird sie mit der Sekundärorganisation, </w:t>
            </w:r>
            <w:r>
              <w:rPr>
                <w:rFonts w:ascii="Calibri" w:eastAsia="Times New Roman" w:hAnsi="Calibri" w:cs="Calibri"/>
                <w:color w:val="000000"/>
                <w:lang w:eastAsia="de-CH"/>
              </w:rPr>
              <w:t>welche</w:t>
            </w:r>
            <w:r w:rsidRPr="008045D0">
              <w:rPr>
                <w:rFonts w:ascii="Calibri" w:eastAsia="Times New Roman" w:hAnsi="Calibri" w:cs="Calibri"/>
                <w:color w:val="000000"/>
                <w:lang w:eastAsia="de-CH"/>
              </w:rPr>
              <w:t xml:space="preserve"> </w:t>
            </w:r>
            <w:r w:rsidR="005462C5">
              <w:rPr>
                <w:rFonts w:ascii="Calibri" w:eastAsia="Times New Roman" w:hAnsi="Calibri" w:cs="Calibri"/>
                <w:color w:val="000000"/>
                <w:lang w:eastAsia="de-CH"/>
              </w:rPr>
              <w:t>h</w:t>
            </w:r>
            <w:r w:rsidRPr="008045D0">
              <w:rPr>
                <w:rFonts w:ascii="Calibri" w:eastAsia="Times New Roman" w:hAnsi="Calibri" w:cs="Calibri"/>
                <w:color w:val="000000"/>
                <w:lang w:eastAsia="de-CH"/>
              </w:rPr>
              <w:t>ierarchieübergreifende flexible Strukturen zulässt.</w:t>
            </w:r>
            <w:r>
              <w:rPr>
                <w:rFonts w:ascii="Calibri" w:eastAsia="Times New Roman" w:hAnsi="Calibri" w:cs="Calibri"/>
                <w:color w:val="000000"/>
                <w:lang w:eastAsia="de-CH"/>
              </w:rPr>
              <w:t xml:space="preserve"> </w:t>
            </w:r>
            <w:r w:rsidRPr="008045D0">
              <w:rPr>
                <w:rFonts w:ascii="Calibri" w:eastAsia="Times New Roman" w:hAnsi="Calibri" w:cs="Calibri"/>
                <w:color w:val="000000"/>
                <w:lang w:eastAsia="de-CH"/>
              </w:rPr>
              <w:t>Sekundärorganisation Beispiel: Projektmanagement</w:t>
            </w:r>
          </w:p>
          <w:p w:rsidR="008045D0" w:rsidRPr="008045D0" w:rsidRDefault="008045D0" w:rsidP="008045D0"/>
        </w:tc>
      </w:tr>
      <w:tr w:rsidR="008045D0" w:rsidRPr="008045D0" w:rsidTr="008045D0">
        <w:tc>
          <w:tcPr>
            <w:tcW w:w="2122" w:type="dxa"/>
          </w:tcPr>
          <w:p w:rsidR="008045D0" w:rsidRPr="008045D0" w:rsidRDefault="008045D0" w:rsidP="00514A58">
            <w:pPr>
              <w:rPr>
                <w:b/>
              </w:rPr>
            </w:pPr>
            <w:r w:rsidRPr="008045D0">
              <w:rPr>
                <w:rFonts w:ascii="Calibri" w:eastAsia="Times New Roman" w:hAnsi="Calibri" w:cs="Calibri"/>
                <w:b/>
                <w:color w:val="000000"/>
                <w:lang w:eastAsia="de-CH"/>
              </w:rPr>
              <w:t>Rahmenorganisation</w:t>
            </w:r>
          </w:p>
        </w:tc>
        <w:tc>
          <w:tcPr>
            <w:tcW w:w="6940" w:type="dxa"/>
          </w:tcPr>
          <w:p w:rsidR="008045D0" w:rsidRPr="008045D0" w:rsidRDefault="008045D0" w:rsidP="008045D0">
            <w:r w:rsidRPr="008045D0">
              <w:rPr>
                <w:rFonts w:ascii="Calibri" w:eastAsia="Times New Roman" w:hAnsi="Calibri" w:cs="Calibri"/>
                <w:color w:val="000000"/>
                <w:lang w:eastAsia="de-CH"/>
              </w:rPr>
              <w:t>Ganzes Unternehmen wird dargestellt, gibt es also nur einmal pro Unternehmen</w:t>
            </w:r>
          </w:p>
        </w:tc>
      </w:tr>
      <w:tr w:rsidR="008045D0" w:rsidRPr="008045D0" w:rsidTr="008045D0">
        <w:tc>
          <w:tcPr>
            <w:tcW w:w="2122" w:type="dxa"/>
          </w:tcPr>
          <w:p w:rsidR="008045D0" w:rsidRPr="008045D0" w:rsidRDefault="008045D0" w:rsidP="00514A58">
            <w:pPr>
              <w:rPr>
                <w:rFonts w:ascii="Calibri" w:eastAsia="Times New Roman" w:hAnsi="Calibri" w:cs="Calibri"/>
                <w:b/>
                <w:color w:val="000000"/>
                <w:lang w:eastAsia="de-CH"/>
              </w:rPr>
            </w:pPr>
            <w:r w:rsidRPr="008045D0">
              <w:rPr>
                <w:rFonts w:ascii="Calibri" w:eastAsia="Times New Roman" w:hAnsi="Calibri" w:cs="Calibri"/>
                <w:b/>
                <w:color w:val="000000"/>
                <w:lang w:eastAsia="de-CH"/>
              </w:rPr>
              <w:t>Detailorganisation</w:t>
            </w:r>
          </w:p>
        </w:tc>
        <w:tc>
          <w:tcPr>
            <w:tcW w:w="6940" w:type="dxa"/>
          </w:tcPr>
          <w:p w:rsidR="008045D0" w:rsidRPr="008045D0" w:rsidRDefault="008045D0" w:rsidP="008045D0">
            <w:pPr>
              <w:rPr>
                <w:rFonts w:ascii="Calibri" w:eastAsia="Times New Roman" w:hAnsi="Calibri" w:cs="Calibri"/>
                <w:color w:val="000000"/>
                <w:lang w:eastAsia="de-CH"/>
              </w:rPr>
            </w:pPr>
            <w:r w:rsidRPr="008045D0">
              <w:rPr>
                <w:rFonts w:ascii="Calibri" w:eastAsia="Times New Roman" w:hAnsi="Calibri" w:cs="Calibri"/>
                <w:color w:val="000000"/>
                <w:lang w:eastAsia="de-CH"/>
              </w:rPr>
              <w:t>nur ein Teil des Unternehmens wird dargestellt</w:t>
            </w:r>
            <w:r>
              <w:rPr>
                <w:rFonts w:ascii="Calibri" w:eastAsia="Times New Roman" w:hAnsi="Calibri" w:cs="Calibri"/>
                <w:color w:val="000000"/>
                <w:lang w:eastAsia="de-CH"/>
              </w:rPr>
              <w:t>, somit mehrfach vorhanden</w:t>
            </w:r>
          </w:p>
        </w:tc>
      </w:tr>
    </w:tbl>
    <w:p w:rsidR="008045D0" w:rsidRDefault="008045D0" w:rsidP="008045D0">
      <w:pPr>
        <w:spacing w:after="0" w:line="240" w:lineRule="auto"/>
        <w:rPr>
          <w:rFonts w:ascii="Calibri" w:eastAsia="Times New Roman" w:hAnsi="Calibri" w:cs="Calibri"/>
          <w:color w:val="000000"/>
          <w:lang w:eastAsia="de-CH"/>
        </w:rPr>
      </w:pPr>
    </w:p>
    <w:p w:rsidR="008045D0" w:rsidRPr="008045D0" w:rsidRDefault="008045D0" w:rsidP="008045D0">
      <w:pPr>
        <w:pStyle w:val="berschrift2"/>
        <w:rPr>
          <w:rFonts w:eastAsia="Times New Roman"/>
          <w:lang w:eastAsia="de-CH"/>
        </w:rPr>
      </w:pPr>
      <w:r>
        <w:rPr>
          <w:rFonts w:eastAsia="Times New Roman"/>
          <w:lang w:eastAsia="de-CH"/>
        </w:rPr>
        <w:t>Formen der Primärorganisation</w:t>
      </w:r>
    </w:p>
    <w:p w:rsidR="008045D0" w:rsidRDefault="008045D0" w:rsidP="008045D0">
      <w:r w:rsidRPr="008045D0">
        <w:rPr>
          <w:noProof/>
          <w:lang w:eastAsia="de-CH"/>
        </w:rPr>
        <w:drawing>
          <wp:inline distT="0" distB="0" distL="0" distR="0" wp14:anchorId="05B16EB9" wp14:editId="03C7E9B4">
            <wp:extent cx="3370997" cy="2434609"/>
            <wp:effectExtent l="0" t="0" r="127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210" cy="2441985"/>
                    </a:xfrm>
                    <a:prstGeom prst="rect">
                      <a:avLst/>
                    </a:prstGeom>
                  </pic:spPr>
                </pic:pic>
              </a:graphicData>
            </a:graphic>
          </wp:inline>
        </w:drawing>
      </w:r>
    </w:p>
    <w:p w:rsidR="008045D0" w:rsidRDefault="008045D0" w:rsidP="008045D0">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 xml:space="preserve">Funktional, </w:t>
      </w:r>
      <w:r w:rsidRPr="008045D0">
        <w:rPr>
          <w:rFonts w:ascii="Calibri" w:eastAsia="Times New Roman" w:hAnsi="Calibri" w:cs="Calibri"/>
          <w:color w:val="000000"/>
          <w:lang w:eastAsia="de-CH"/>
        </w:rPr>
        <w:t xml:space="preserve">Divisional und Matrix schliessen </w:t>
      </w:r>
      <w:r>
        <w:rPr>
          <w:rFonts w:ascii="Calibri" w:eastAsia="Times New Roman" w:hAnsi="Calibri" w:cs="Calibri"/>
          <w:color w:val="000000"/>
          <w:lang w:eastAsia="de-CH"/>
        </w:rPr>
        <w:t>sich gegenseitig aus: heisst man muss s</w:t>
      </w:r>
      <w:r w:rsidRPr="008045D0">
        <w:rPr>
          <w:rFonts w:ascii="Calibri" w:eastAsia="Times New Roman" w:hAnsi="Calibri" w:cs="Calibri"/>
          <w:color w:val="000000"/>
          <w:lang w:eastAsia="de-CH"/>
        </w:rPr>
        <w:t>ich für eine Entscheiden</w:t>
      </w:r>
      <w:r>
        <w:rPr>
          <w:rFonts w:ascii="Calibri" w:eastAsia="Times New Roman" w:hAnsi="Calibri" w:cs="Calibri"/>
          <w:color w:val="000000"/>
          <w:lang w:eastAsia="de-CH"/>
        </w:rPr>
        <w:t xml:space="preserve">. </w:t>
      </w:r>
      <w:r w:rsidRPr="008045D0">
        <w:rPr>
          <w:rFonts w:ascii="Calibri" w:eastAsia="Times New Roman" w:hAnsi="Calibri" w:cs="Calibri"/>
          <w:color w:val="000000"/>
          <w:lang w:eastAsia="de-CH"/>
        </w:rPr>
        <w:t xml:space="preserve">Holding lässt sich </w:t>
      </w:r>
      <w:r>
        <w:rPr>
          <w:rFonts w:ascii="Calibri" w:eastAsia="Times New Roman" w:hAnsi="Calibri" w:cs="Calibri"/>
          <w:color w:val="000000"/>
          <w:lang w:eastAsia="de-CH"/>
        </w:rPr>
        <w:t>jedoch mit einer anderen Form beliebig kombinieren.</w:t>
      </w:r>
    </w:p>
    <w:p w:rsidR="00D85723" w:rsidRDefault="00D85723" w:rsidP="008045D0">
      <w:pPr>
        <w:spacing w:after="0" w:line="240" w:lineRule="auto"/>
        <w:rPr>
          <w:rFonts w:ascii="Calibri" w:eastAsia="Times New Roman" w:hAnsi="Calibri" w:cs="Calibri"/>
          <w:color w:val="000000"/>
          <w:lang w:eastAsia="de-CH"/>
        </w:rPr>
      </w:pP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Zentraler Bestandteil der Prüfung</w:t>
      </w:r>
      <w:r>
        <w:rPr>
          <w:rFonts w:ascii="Calibri" w:eastAsia="Times New Roman" w:hAnsi="Calibri" w:cs="Calibri"/>
          <w:color w:val="FF0000"/>
          <w:lang w:eastAsia="de-CH"/>
        </w:rPr>
        <w:t xml:space="preserve">: </w:t>
      </w:r>
      <w:r w:rsidR="007A11B0">
        <w:rPr>
          <w:rFonts w:ascii="Calibri" w:eastAsia="Times New Roman" w:hAnsi="Calibri" w:cs="Calibri"/>
          <w:color w:val="FF0000"/>
          <w:lang w:eastAsia="de-CH"/>
        </w:rPr>
        <w:t>Erhalte ein Organigramm</w:t>
      </w: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 Welche Primärorganisation wird verwendet?</w:t>
      </w: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Die erhaltene Organisation in der Fallstudie muss dann</w:t>
      </w:r>
      <w:r>
        <w:rPr>
          <w:rFonts w:ascii="Calibri" w:eastAsia="Times New Roman" w:hAnsi="Calibri" w:cs="Calibri"/>
          <w:color w:val="FF0000"/>
          <w:lang w:eastAsia="de-CH"/>
        </w:rPr>
        <w:t xml:space="preserve"> </w:t>
      </w:r>
      <w:r w:rsidRPr="00D85723">
        <w:rPr>
          <w:rFonts w:ascii="Calibri" w:eastAsia="Times New Roman" w:hAnsi="Calibri" w:cs="Calibri"/>
          <w:color w:val="FF0000"/>
          <w:lang w:eastAsia="de-CH"/>
        </w:rPr>
        <w:t>Weiterentwickelt werden, in eine Primärorganisation die dafür passender ist</w:t>
      </w:r>
      <w:r>
        <w:rPr>
          <w:rFonts w:ascii="Calibri" w:eastAsia="Times New Roman" w:hAnsi="Calibri" w:cs="Calibri"/>
          <w:color w:val="FF0000"/>
          <w:lang w:eastAsia="de-CH"/>
        </w:rPr>
        <w:t>.</w:t>
      </w: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  </w:t>
      </w: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Wissen</w:t>
      </w:r>
      <w:r>
        <w:rPr>
          <w:rFonts w:ascii="Calibri" w:eastAsia="Times New Roman" w:hAnsi="Calibri" w:cs="Calibri"/>
          <w:color w:val="FF0000"/>
          <w:lang w:eastAsia="de-CH"/>
        </w:rPr>
        <w:t>,</w:t>
      </w:r>
      <w:r w:rsidRPr="00D85723">
        <w:rPr>
          <w:rFonts w:ascii="Calibri" w:eastAsia="Times New Roman" w:hAnsi="Calibri" w:cs="Calibri"/>
          <w:color w:val="FF0000"/>
          <w:lang w:eastAsia="de-CH"/>
        </w:rPr>
        <w:t xml:space="preserve"> wann welche Primärorganisation benutzt wird (muss eigentlich immer nur die</w:t>
      </w:r>
    </w:p>
    <w:p w:rsidR="00D85723" w:rsidRPr="00D85723" w:rsidRDefault="00D85723" w:rsidP="00D85723">
      <w:pPr>
        <w:spacing w:after="0" w:line="240" w:lineRule="auto"/>
        <w:rPr>
          <w:rFonts w:ascii="Calibri" w:eastAsia="Times New Roman" w:hAnsi="Calibri" w:cs="Calibri"/>
          <w:color w:val="FF0000"/>
          <w:lang w:eastAsia="de-CH"/>
        </w:rPr>
      </w:pPr>
      <w:r w:rsidRPr="00D85723">
        <w:rPr>
          <w:rFonts w:ascii="Calibri" w:eastAsia="Times New Roman" w:hAnsi="Calibri" w:cs="Calibri"/>
          <w:color w:val="FF0000"/>
          <w:lang w:eastAsia="de-CH"/>
        </w:rPr>
        <w:t>Zweite Ebene des Organigramms anschauen)</w:t>
      </w:r>
    </w:p>
    <w:p w:rsidR="00D85723" w:rsidRPr="008045D0" w:rsidRDefault="00D85723" w:rsidP="008045D0">
      <w:pPr>
        <w:spacing w:after="0" w:line="240" w:lineRule="auto"/>
        <w:rPr>
          <w:rFonts w:ascii="Calibri" w:eastAsia="Times New Roman" w:hAnsi="Calibri" w:cs="Calibri"/>
          <w:color w:val="000000"/>
          <w:lang w:eastAsia="de-CH"/>
        </w:rPr>
      </w:pPr>
    </w:p>
    <w:p w:rsidR="00BC635D" w:rsidRDefault="00BC635D">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3768"/>
      </w:tblGrid>
      <w:tr w:rsidR="005E1737" w:rsidTr="005462C5">
        <w:tc>
          <w:tcPr>
            <w:tcW w:w="4676" w:type="dxa"/>
          </w:tcPr>
          <w:p w:rsidR="005E1737" w:rsidRDefault="00EF67C5" w:rsidP="008045D0">
            <w:pPr>
              <w:rPr>
                <w:rStyle w:val="IntensiveHervorhebung"/>
              </w:rPr>
            </w:pPr>
            <w:r>
              <w:rPr>
                <w:rStyle w:val="IntensiveHervorhebung"/>
              </w:rPr>
              <w:lastRenderedPageBreak/>
              <w:t>Funktionale Organisation</w:t>
            </w:r>
          </w:p>
          <w:p w:rsidR="005462C5" w:rsidRDefault="005462C5" w:rsidP="008045D0">
            <w:pPr>
              <w:rPr>
                <w:rStyle w:val="IntensiveHervorhebung"/>
              </w:rPr>
            </w:pPr>
          </w:p>
          <w:p w:rsidR="005E1737" w:rsidRDefault="005E1737" w:rsidP="008045D0">
            <w:pPr>
              <w:rPr>
                <w:rStyle w:val="IntensiveHervorhebung"/>
              </w:rPr>
            </w:pPr>
            <w:r w:rsidRPr="005E1737">
              <w:rPr>
                <w:rStyle w:val="IntensiveHervorhebung"/>
                <w:noProof/>
                <w:lang w:eastAsia="de-CH"/>
              </w:rPr>
              <w:drawing>
                <wp:inline distT="0" distB="0" distL="0" distR="0" wp14:anchorId="46C67C0D" wp14:editId="212C5A42">
                  <wp:extent cx="2756848" cy="1818207"/>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8192" cy="1838879"/>
                          </a:xfrm>
                          <a:prstGeom prst="rect">
                            <a:avLst/>
                          </a:prstGeom>
                        </pic:spPr>
                      </pic:pic>
                    </a:graphicData>
                  </a:graphic>
                </wp:inline>
              </w:drawing>
            </w:r>
          </w:p>
        </w:tc>
        <w:tc>
          <w:tcPr>
            <w:tcW w:w="3574" w:type="dxa"/>
          </w:tcPr>
          <w:p w:rsidR="005462C5" w:rsidRDefault="005462C5" w:rsidP="00BC635D">
            <w:pPr>
              <w:pStyle w:val="StandardWeb"/>
              <w:spacing w:before="0" w:beforeAutospacing="0" w:after="0" w:afterAutospacing="0"/>
              <w:rPr>
                <w:rFonts w:ascii="Calibri" w:hAnsi="Calibri" w:cs="Calibri"/>
                <w:b/>
                <w:color w:val="000000"/>
                <w:sz w:val="22"/>
                <w:szCs w:val="22"/>
              </w:rPr>
            </w:pPr>
          </w:p>
          <w:p w:rsidR="00BC635D" w:rsidRPr="00BC635D" w:rsidRDefault="00BC635D" w:rsidP="00BC635D">
            <w:pPr>
              <w:pStyle w:val="StandardWeb"/>
              <w:spacing w:before="0" w:beforeAutospacing="0" w:after="0" w:afterAutospacing="0"/>
              <w:rPr>
                <w:rFonts w:ascii="Calibri" w:hAnsi="Calibri" w:cs="Calibri"/>
                <w:b/>
                <w:color w:val="000000"/>
                <w:sz w:val="22"/>
                <w:szCs w:val="22"/>
              </w:rPr>
            </w:pPr>
            <w:r w:rsidRPr="00BC635D">
              <w:rPr>
                <w:rFonts w:ascii="Calibri" w:hAnsi="Calibri" w:cs="Calibri"/>
                <w:b/>
                <w:color w:val="000000"/>
                <w:sz w:val="22"/>
                <w:szCs w:val="22"/>
              </w:rPr>
              <w:t>Positiv</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gut überschaubar</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BC635D" w:rsidRDefault="00BC635D" w:rsidP="00BC635D">
            <w:pPr>
              <w:pStyle w:val="StandardWeb"/>
              <w:spacing w:before="0" w:beforeAutospacing="0" w:after="0" w:afterAutospacing="0"/>
              <w:rPr>
                <w:rFonts w:ascii="Calibri" w:hAnsi="Calibri" w:cs="Calibri"/>
                <w:color w:val="000000"/>
                <w:sz w:val="22"/>
                <w:szCs w:val="22"/>
              </w:rPr>
            </w:pPr>
            <w:r w:rsidRPr="00BC635D">
              <w:rPr>
                <w:rFonts w:ascii="Calibri" w:hAnsi="Calibri" w:cs="Calibri"/>
                <w:b/>
                <w:color w:val="000000"/>
                <w:sz w:val="22"/>
                <w:szCs w:val="22"/>
              </w:rPr>
              <w:t>Negativ</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kann keine Gewinne pro Abteilung ermitteln (weil Vertrieb einzige Abteilung ist wo Gewinn erzeugt)</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wenig dynamisch</w:t>
            </w:r>
          </w:p>
          <w:p w:rsidR="005E1737" w:rsidRDefault="005E1737" w:rsidP="008045D0">
            <w:pPr>
              <w:rPr>
                <w:rStyle w:val="IntensiveHervorhebung"/>
              </w:rPr>
            </w:pPr>
          </w:p>
        </w:tc>
      </w:tr>
      <w:tr w:rsidR="00BC635D" w:rsidTr="005462C5">
        <w:tc>
          <w:tcPr>
            <w:tcW w:w="8250" w:type="dxa"/>
            <w:gridSpan w:val="2"/>
          </w:tcPr>
          <w:p w:rsidR="005462C5" w:rsidRDefault="005462C5" w:rsidP="00BC635D">
            <w:pPr>
              <w:pStyle w:val="StandardWeb"/>
              <w:spacing w:before="0" w:beforeAutospacing="0" w:after="0" w:afterAutospacing="0"/>
              <w:rPr>
                <w:rFonts w:ascii="Calibri" w:hAnsi="Calibri" w:cs="Calibri"/>
                <w:color w:val="000000"/>
                <w:sz w:val="22"/>
                <w:szCs w:val="22"/>
              </w:rPr>
            </w:pPr>
          </w:p>
          <w:p w:rsidR="00BC635D" w:rsidRPr="005462C5" w:rsidRDefault="00BC635D" w:rsidP="00BC635D">
            <w:pPr>
              <w:pStyle w:val="StandardWeb"/>
              <w:spacing w:before="0" w:beforeAutospacing="0" w:after="0" w:afterAutospacing="0"/>
              <w:rPr>
                <w:rFonts w:ascii="Calibri" w:hAnsi="Calibri" w:cs="Calibri"/>
                <w:b/>
                <w:color w:val="000000"/>
                <w:sz w:val="22"/>
                <w:szCs w:val="22"/>
              </w:rPr>
            </w:pPr>
            <w:r w:rsidRPr="005462C5">
              <w:rPr>
                <w:rFonts w:ascii="Calibri" w:hAnsi="Calibri" w:cs="Calibri"/>
                <w:b/>
                <w:color w:val="000000"/>
                <w:sz w:val="22"/>
                <w:szCs w:val="22"/>
              </w:rPr>
              <w:t>Beispiel Luzern Tourismus AG</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w:t>
            </w:r>
            <w:proofErr w:type="spellStart"/>
            <w:r>
              <w:rPr>
                <w:rFonts w:ascii="Calibri" w:hAnsi="Calibri" w:cs="Calibri"/>
                <w:color w:val="000000"/>
                <w:sz w:val="22"/>
                <w:szCs w:val="22"/>
              </w:rPr>
              <w:t>Marketing&amp;Sales</w:t>
            </w:r>
            <w:proofErr w:type="spellEnd"/>
            <w:r>
              <w:rPr>
                <w:rFonts w:ascii="Calibri" w:hAnsi="Calibri" w:cs="Calibri"/>
                <w:color w:val="000000"/>
                <w:sz w:val="22"/>
                <w:szCs w:val="22"/>
              </w:rPr>
              <w:t>" sowie "</w:t>
            </w:r>
            <w:proofErr w:type="spellStart"/>
            <w:r>
              <w:rPr>
                <w:rFonts w:ascii="Calibri" w:hAnsi="Calibri" w:cs="Calibri"/>
                <w:color w:val="000000"/>
                <w:sz w:val="22"/>
                <w:szCs w:val="22"/>
              </w:rPr>
              <w:t>Administratrive</w:t>
            </w:r>
            <w:proofErr w:type="spellEnd"/>
            <w:r>
              <w:rPr>
                <w:rFonts w:ascii="Calibri" w:hAnsi="Calibri" w:cs="Calibri"/>
                <w:color w:val="000000"/>
                <w:sz w:val="22"/>
                <w:szCs w:val="22"/>
              </w:rPr>
              <w:t xml:space="preserve"> Geschäftsführer/in" sind beides </w:t>
            </w:r>
            <w:proofErr w:type="spellStart"/>
            <w:r>
              <w:rPr>
                <w:rFonts w:ascii="Calibri" w:hAnsi="Calibri" w:cs="Calibri"/>
                <w:color w:val="000000"/>
                <w:sz w:val="22"/>
                <w:szCs w:val="22"/>
              </w:rPr>
              <w:t>Funktionaleabteilungen</w:t>
            </w:r>
            <w:proofErr w:type="spellEnd"/>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Tourist Information ist Produktorientiert</w:t>
            </w:r>
          </w:p>
          <w:p w:rsidR="00BC635D" w:rsidRDefault="00BC635D" w:rsidP="00BC635D">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2 von 3 sind Funktional -&gt; daher Funktionale Organisation</w:t>
            </w:r>
          </w:p>
          <w:p w:rsidR="00616614" w:rsidRDefault="00616614" w:rsidP="00BC635D">
            <w:pPr>
              <w:pStyle w:val="StandardWeb"/>
              <w:spacing w:before="0" w:beforeAutospacing="0" w:after="0" w:afterAutospacing="0"/>
              <w:rPr>
                <w:rFonts w:ascii="Calibri" w:hAnsi="Calibri" w:cs="Calibri"/>
                <w:color w:val="000000"/>
                <w:sz w:val="22"/>
                <w:szCs w:val="22"/>
              </w:rPr>
            </w:pPr>
          </w:p>
          <w:p w:rsidR="00616614" w:rsidRDefault="00616614" w:rsidP="00BC635D">
            <w:pPr>
              <w:pStyle w:val="StandardWeb"/>
              <w:spacing w:before="0" w:beforeAutospacing="0" w:after="0" w:afterAutospacing="0"/>
              <w:rPr>
                <w:rFonts w:ascii="Calibri" w:hAnsi="Calibri" w:cs="Calibri"/>
                <w:color w:val="000000"/>
                <w:sz w:val="22"/>
                <w:szCs w:val="22"/>
              </w:rPr>
            </w:pPr>
            <w:r w:rsidRPr="00BC635D">
              <w:rPr>
                <w:rFonts w:ascii="Calibri" w:hAnsi="Calibri" w:cs="Calibri"/>
                <w:noProof/>
                <w:color w:val="000000"/>
                <w:sz w:val="22"/>
                <w:szCs w:val="22"/>
              </w:rPr>
              <w:drawing>
                <wp:inline distT="0" distB="0" distL="0" distR="0" wp14:anchorId="5510C32F" wp14:editId="7F1CB7F0">
                  <wp:extent cx="5760720" cy="13385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38580"/>
                          </a:xfrm>
                          <a:prstGeom prst="rect">
                            <a:avLst/>
                          </a:prstGeom>
                        </pic:spPr>
                      </pic:pic>
                    </a:graphicData>
                  </a:graphic>
                </wp:inline>
              </w:drawing>
            </w:r>
          </w:p>
          <w:p w:rsidR="00BC635D" w:rsidRPr="00BC635D" w:rsidRDefault="00BC635D" w:rsidP="00BC635D">
            <w:pPr>
              <w:pStyle w:val="StandardWeb"/>
              <w:spacing w:before="0" w:beforeAutospacing="0" w:after="0" w:afterAutospacing="0"/>
              <w:rPr>
                <w:rFonts w:ascii="Calibri" w:hAnsi="Calibri" w:cs="Calibri"/>
                <w:color w:val="000000"/>
                <w:sz w:val="22"/>
                <w:szCs w:val="22"/>
              </w:rPr>
            </w:pPr>
          </w:p>
        </w:tc>
      </w:tr>
      <w:tr w:rsidR="005E1737" w:rsidTr="00EF67C5">
        <w:tc>
          <w:tcPr>
            <w:tcW w:w="4676" w:type="dxa"/>
          </w:tcPr>
          <w:p w:rsidR="005462C5" w:rsidRDefault="005462C5" w:rsidP="004D5148">
            <w:pPr>
              <w:rPr>
                <w:rStyle w:val="IntensiveHervorhebung"/>
              </w:rPr>
            </w:pPr>
          </w:p>
          <w:p w:rsidR="005E1737" w:rsidRDefault="005477EA" w:rsidP="004D5148">
            <w:pPr>
              <w:rPr>
                <w:rStyle w:val="IntensiveHervorhebung"/>
              </w:rPr>
            </w:pPr>
            <w:proofErr w:type="spellStart"/>
            <w:r>
              <w:rPr>
                <w:rStyle w:val="IntensiveHervorhebung"/>
              </w:rPr>
              <w:t>Divisionale</w:t>
            </w:r>
            <w:proofErr w:type="spellEnd"/>
            <w:r w:rsidR="005E1737">
              <w:rPr>
                <w:rStyle w:val="IntensiveHervorhebung"/>
              </w:rPr>
              <w:t xml:space="preserve"> Organisation</w:t>
            </w:r>
          </w:p>
          <w:p w:rsidR="004D5148" w:rsidRDefault="004D5148" w:rsidP="004D5148">
            <w:pPr>
              <w:rPr>
                <w:rStyle w:val="IntensiveHervorhebung"/>
              </w:rPr>
            </w:pPr>
          </w:p>
          <w:p w:rsidR="005E1737" w:rsidRDefault="005E1737" w:rsidP="004D5148">
            <w:pPr>
              <w:rPr>
                <w:rStyle w:val="IntensiveHervorhebung"/>
              </w:rPr>
            </w:pPr>
            <w:r w:rsidRPr="005E1737">
              <w:rPr>
                <w:rStyle w:val="IntensiveHervorhebung"/>
                <w:noProof/>
                <w:lang w:eastAsia="de-CH"/>
              </w:rPr>
              <w:drawing>
                <wp:inline distT="0" distB="0" distL="0" distR="0" wp14:anchorId="766D4A1B" wp14:editId="39A65890">
                  <wp:extent cx="2422478" cy="151404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2360" cy="1520226"/>
                          </a:xfrm>
                          <a:prstGeom prst="rect">
                            <a:avLst/>
                          </a:prstGeom>
                        </pic:spPr>
                      </pic:pic>
                    </a:graphicData>
                  </a:graphic>
                </wp:inline>
              </w:drawing>
            </w:r>
          </w:p>
        </w:tc>
        <w:tc>
          <w:tcPr>
            <w:tcW w:w="3574" w:type="dxa"/>
          </w:tcPr>
          <w:p w:rsidR="005E1737" w:rsidRDefault="005E1737" w:rsidP="004D5148">
            <w:pPr>
              <w:rPr>
                <w:rStyle w:val="IntensiveHervorhebung"/>
              </w:rPr>
            </w:pPr>
          </w:p>
          <w:p w:rsidR="004D5148" w:rsidRDefault="004D5148" w:rsidP="004D5148">
            <w:pPr>
              <w:rPr>
                <w:rStyle w:val="IntensiveHervorhebung"/>
              </w:rPr>
            </w:pPr>
          </w:p>
          <w:p w:rsidR="004D5148" w:rsidRDefault="004D5148" w:rsidP="004D5148">
            <w:pPr>
              <w:rPr>
                <w:b/>
              </w:rPr>
            </w:pPr>
            <w:r w:rsidRPr="004D5148">
              <w:rPr>
                <w:b/>
              </w:rPr>
              <w:t>Vorteile</w:t>
            </w:r>
          </w:p>
          <w:p w:rsidR="004D5148" w:rsidRDefault="004D5148" w:rsidP="004D5148">
            <w:pPr>
              <w:pStyle w:val="Listenabsatz"/>
              <w:numPr>
                <w:ilvl w:val="0"/>
                <w:numId w:val="8"/>
              </w:numPr>
            </w:pPr>
            <w:r>
              <w:t>Entlastung der Unternehmensführung</w:t>
            </w:r>
          </w:p>
          <w:p w:rsidR="004D5148" w:rsidRDefault="004D5148" w:rsidP="004D5148">
            <w:pPr>
              <w:pStyle w:val="Listenabsatz"/>
              <w:numPr>
                <w:ilvl w:val="0"/>
                <w:numId w:val="8"/>
              </w:numPr>
            </w:pPr>
            <w:r>
              <w:t>Sparten sind unabhängig, somit flexibler und können schneller auf Veränderung reagieren</w:t>
            </w:r>
          </w:p>
          <w:p w:rsidR="004D5148" w:rsidRDefault="004D5148" w:rsidP="004D5148">
            <w:pPr>
              <w:rPr>
                <w:b/>
              </w:rPr>
            </w:pPr>
            <w:r w:rsidRPr="004D5148">
              <w:rPr>
                <w:b/>
              </w:rPr>
              <w:t>Nachteile</w:t>
            </w:r>
          </w:p>
          <w:p w:rsidR="004D5148" w:rsidRDefault="004D5148" w:rsidP="004D5148">
            <w:pPr>
              <w:pStyle w:val="Listenabsatz"/>
              <w:numPr>
                <w:ilvl w:val="0"/>
                <w:numId w:val="8"/>
              </w:numPr>
            </w:pPr>
            <w:r>
              <w:t>Gefahr des Spartenegoismus</w:t>
            </w:r>
          </w:p>
          <w:p w:rsidR="004D5148" w:rsidRDefault="004D5148" w:rsidP="004D5148">
            <w:pPr>
              <w:pStyle w:val="Listenabsatz"/>
              <w:numPr>
                <w:ilvl w:val="0"/>
                <w:numId w:val="8"/>
              </w:numPr>
            </w:pPr>
            <w:r>
              <w:t>Suboptimale Ressourcenverteilung und Doppelarbeiten sind möglich</w:t>
            </w:r>
          </w:p>
          <w:p w:rsidR="004D5148" w:rsidRPr="004D5148" w:rsidRDefault="004D5148" w:rsidP="004D5148">
            <w:pPr>
              <w:pStyle w:val="Listenabsatz"/>
              <w:numPr>
                <w:ilvl w:val="0"/>
                <w:numId w:val="8"/>
              </w:numPr>
            </w:pPr>
            <w:r>
              <w:t>Mehrbedarf an Leitungsstellen</w:t>
            </w:r>
          </w:p>
          <w:p w:rsidR="004D5148" w:rsidRPr="004D5148" w:rsidRDefault="004D5148" w:rsidP="004D5148">
            <w:pPr>
              <w:rPr>
                <w:rStyle w:val="IntensiveHervorhebung"/>
                <w:b/>
              </w:rPr>
            </w:pPr>
          </w:p>
        </w:tc>
      </w:tr>
      <w:tr w:rsidR="00616614" w:rsidTr="00EF67C5">
        <w:trPr>
          <w:trHeight w:val="3353"/>
        </w:trPr>
        <w:tc>
          <w:tcPr>
            <w:tcW w:w="8250" w:type="dxa"/>
            <w:gridSpan w:val="2"/>
          </w:tcPr>
          <w:p w:rsidR="005462C5" w:rsidRDefault="005462C5" w:rsidP="00616614">
            <w:pPr>
              <w:rPr>
                <w:rFonts w:ascii="Calibri" w:hAnsi="Calibri" w:cs="Calibri"/>
                <w:color w:val="000000"/>
              </w:rPr>
            </w:pPr>
          </w:p>
          <w:p w:rsidR="00616614" w:rsidRPr="005462C5" w:rsidRDefault="00616614" w:rsidP="00616614">
            <w:pPr>
              <w:rPr>
                <w:rFonts w:ascii="Calibri" w:hAnsi="Calibri" w:cs="Calibri"/>
                <w:b/>
                <w:color w:val="000000"/>
              </w:rPr>
            </w:pPr>
            <w:r w:rsidRPr="005462C5">
              <w:rPr>
                <w:rFonts w:ascii="Calibri" w:hAnsi="Calibri" w:cs="Calibri"/>
                <w:b/>
                <w:color w:val="000000"/>
              </w:rPr>
              <w:t>Beispiel Luzerner Kantonalbank</w:t>
            </w:r>
          </w:p>
          <w:p w:rsidR="00616614" w:rsidRPr="00616614" w:rsidRDefault="00616614" w:rsidP="00616614">
            <w:pPr>
              <w:rPr>
                <w:rFonts w:ascii="Calibri" w:hAnsi="Calibri" w:cs="Calibri"/>
                <w:color w:val="000000"/>
              </w:rPr>
            </w:pPr>
            <w:r w:rsidRPr="00616614">
              <w:rPr>
                <w:rFonts w:ascii="Calibri" w:eastAsia="Times New Roman" w:hAnsi="Calibri" w:cs="Calibri"/>
                <w:color w:val="000000"/>
                <w:lang w:eastAsia="de-CH"/>
              </w:rPr>
              <w:t>3 von 5 sind Divisional (Privatkunden, Firmenkunden und Privatbanking)</w:t>
            </w:r>
          </w:p>
          <w:p w:rsidR="00616614" w:rsidRPr="00616614" w:rsidRDefault="00616614" w:rsidP="00616614">
            <w:pPr>
              <w:rPr>
                <w:rFonts w:ascii="Calibri" w:eastAsia="Times New Roman" w:hAnsi="Calibri" w:cs="Calibri"/>
                <w:color w:val="000000"/>
                <w:lang w:eastAsia="de-CH"/>
              </w:rPr>
            </w:pPr>
            <w:r w:rsidRPr="00616614">
              <w:rPr>
                <w:rFonts w:ascii="Calibri" w:eastAsia="Times New Roman" w:hAnsi="Calibri" w:cs="Calibri"/>
                <w:color w:val="000000"/>
                <w:lang w:eastAsia="de-CH"/>
              </w:rPr>
              <w:t>2 von 5 sind Funktional (Informatik und Präsidialdepartement)</w:t>
            </w:r>
          </w:p>
          <w:p w:rsidR="00616614" w:rsidRPr="00616614" w:rsidRDefault="00616614" w:rsidP="00616614">
            <w:pPr>
              <w:rPr>
                <w:rFonts w:ascii="Calibri" w:eastAsia="Times New Roman" w:hAnsi="Calibri" w:cs="Calibri"/>
                <w:color w:val="000000"/>
                <w:lang w:eastAsia="de-CH"/>
              </w:rPr>
            </w:pPr>
            <w:r w:rsidRPr="00616614">
              <w:rPr>
                <w:rFonts w:ascii="Calibri" w:eastAsia="Times New Roman" w:hAnsi="Calibri" w:cs="Calibri"/>
                <w:color w:val="000000"/>
                <w:lang w:eastAsia="de-CH"/>
              </w:rPr>
              <w:t> </w:t>
            </w:r>
          </w:p>
          <w:p w:rsidR="00616614" w:rsidRPr="00616614" w:rsidRDefault="00616614" w:rsidP="00616614">
            <w:pPr>
              <w:rPr>
                <w:rFonts w:ascii="Calibri" w:eastAsia="Times New Roman" w:hAnsi="Calibri" w:cs="Calibri"/>
                <w:color w:val="000000"/>
                <w:lang w:eastAsia="de-CH"/>
              </w:rPr>
            </w:pPr>
            <w:r w:rsidRPr="00616614">
              <w:rPr>
                <w:rFonts w:ascii="Calibri" w:eastAsia="Times New Roman" w:hAnsi="Calibri" w:cs="Calibri"/>
                <w:color w:val="000000"/>
                <w:lang w:eastAsia="de-CH"/>
              </w:rPr>
              <w:t>--&gt; Heisst die Organisation ist Divisional aufgebaut</w:t>
            </w:r>
          </w:p>
          <w:p w:rsidR="00616614" w:rsidRPr="00616614" w:rsidRDefault="00616614" w:rsidP="00616614">
            <w:pPr>
              <w:rPr>
                <w:rStyle w:val="IntensiveHervorhebung"/>
                <w:i w:val="0"/>
              </w:rPr>
            </w:pPr>
          </w:p>
          <w:p w:rsidR="00616614" w:rsidRDefault="00616614" w:rsidP="008045D0">
            <w:pPr>
              <w:rPr>
                <w:rStyle w:val="IntensiveHervorhebung"/>
              </w:rPr>
            </w:pPr>
            <w:r w:rsidRPr="00616614">
              <w:rPr>
                <w:rStyle w:val="IntensiveHervorhebung"/>
                <w:noProof/>
                <w:lang w:eastAsia="de-CH"/>
              </w:rPr>
              <w:drawing>
                <wp:inline distT="0" distB="0" distL="0" distR="0" wp14:anchorId="58F2A463" wp14:editId="2CC7D898">
                  <wp:extent cx="5760720" cy="9588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58850"/>
                          </a:xfrm>
                          <a:prstGeom prst="rect">
                            <a:avLst/>
                          </a:prstGeom>
                        </pic:spPr>
                      </pic:pic>
                    </a:graphicData>
                  </a:graphic>
                </wp:inline>
              </w:drawing>
            </w:r>
          </w:p>
        </w:tc>
      </w:tr>
    </w:tbl>
    <w:p w:rsidR="00616614" w:rsidRDefault="00616614">
      <w:r>
        <w:br w:type="page"/>
      </w:r>
    </w:p>
    <w:tbl>
      <w:tblPr>
        <w:tblStyle w:val="Tabellenraster"/>
        <w:tblW w:w="0" w:type="auto"/>
        <w:tblLook w:val="04A0" w:firstRow="1" w:lastRow="0" w:firstColumn="1" w:lastColumn="0" w:noHBand="0" w:noVBand="1"/>
      </w:tblPr>
      <w:tblGrid>
        <w:gridCol w:w="4631"/>
        <w:gridCol w:w="4431"/>
      </w:tblGrid>
      <w:tr w:rsidR="00EF67C5" w:rsidTr="00616614">
        <w:tc>
          <w:tcPr>
            <w:tcW w:w="4146" w:type="dxa"/>
          </w:tcPr>
          <w:p w:rsidR="005E1737" w:rsidRDefault="00BC635D" w:rsidP="008045D0">
            <w:pPr>
              <w:rPr>
                <w:rStyle w:val="IntensiveHervorhebung"/>
              </w:rPr>
            </w:pPr>
            <w:r>
              <w:rPr>
                <w:rStyle w:val="IntensiveHervorhebung"/>
              </w:rPr>
              <w:lastRenderedPageBreak/>
              <w:t>Matrix Organisation</w:t>
            </w:r>
          </w:p>
          <w:p w:rsidR="00BC635D" w:rsidRDefault="00BC635D" w:rsidP="008045D0">
            <w:pPr>
              <w:rPr>
                <w:rStyle w:val="IntensiveHervorhebung"/>
              </w:rPr>
            </w:pPr>
            <w:r w:rsidRPr="00BC635D">
              <w:rPr>
                <w:rStyle w:val="IntensiveHervorhebung"/>
                <w:noProof/>
                <w:lang w:eastAsia="de-CH"/>
              </w:rPr>
              <w:drawing>
                <wp:inline distT="0" distB="0" distL="0" distR="0" wp14:anchorId="436D3798" wp14:editId="2438D512">
                  <wp:extent cx="2490716" cy="175855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2691" cy="1774070"/>
                          </a:xfrm>
                          <a:prstGeom prst="rect">
                            <a:avLst/>
                          </a:prstGeom>
                        </pic:spPr>
                      </pic:pic>
                    </a:graphicData>
                  </a:graphic>
                </wp:inline>
              </w:drawing>
            </w:r>
          </w:p>
          <w:p w:rsidR="005462C5" w:rsidRDefault="005462C5" w:rsidP="008045D0">
            <w:pPr>
              <w:rPr>
                <w:rStyle w:val="IntensiveHervorhebung"/>
              </w:rPr>
            </w:pPr>
          </w:p>
        </w:tc>
        <w:tc>
          <w:tcPr>
            <w:tcW w:w="4916" w:type="dxa"/>
          </w:tcPr>
          <w:p w:rsidR="00EF67C5" w:rsidRDefault="00EF67C5" w:rsidP="00EF67C5">
            <w:pPr>
              <w:rPr>
                <w:rFonts w:ascii="Calibri" w:eastAsia="Times New Roman" w:hAnsi="Calibri" w:cs="Calibri"/>
                <w:b/>
                <w:color w:val="000000"/>
                <w:lang w:eastAsia="de-CH"/>
              </w:rPr>
            </w:pPr>
            <w:r w:rsidRPr="00EF67C5">
              <w:rPr>
                <w:rFonts w:ascii="Calibri" w:eastAsia="Times New Roman" w:hAnsi="Calibri" w:cs="Calibri"/>
                <w:b/>
                <w:color w:val="000000"/>
                <w:lang w:eastAsia="de-CH"/>
              </w:rPr>
              <w:t>Vorteile</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Hierarchie steht nicht im Vordergrund</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Vielfältige Möglichkeit der Personalentwicklung</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Kurze Kommunikationswege</w:t>
            </w:r>
          </w:p>
          <w:p w:rsidR="00EF67C5" w:rsidRDefault="00EF67C5" w:rsidP="00EF67C5">
            <w:pPr>
              <w:rPr>
                <w:rFonts w:ascii="Calibri" w:eastAsia="Times New Roman" w:hAnsi="Calibri" w:cs="Calibri"/>
                <w:color w:val="000000"/>
                <w:lang w:eastAsia="de-CH"/>
              </w:rPr>
            </w:pPr>
          </w:p>
          <w:p w:rsidR="00EF67C5" w:rsidRDefault="00EF67C5" w:rsidP="00EF67C5">
            <w:pPr>
              <w:rPr>
                <w:rFonts w:ascii="Calibri" w:eastAsia="Times New Roman" w:hAnsi="Calibri" w:cs="Calibri"/>
                <w:color w:val="000000"/>
                <w:lang w:eastAsia="de-CH"/>
              </w:rPr>
            </w:pPr>
          </w:p>
          <w:p w:rsidR="00EF67C5" w:rsidRDefault="00EF67C5" w:rsidP="00EF67C5">
            <w:pPr>
              <w:rPr>
                <w:rFonts w:ascii="Calibri" w:eastAsia="Times New Roman" w:hAnsi="Calibri" w:cs="Calibri"/>
                <w:b/>
                <w:color w:val="000000"/>
                <w:lang w:eastAsia="de-CH"/>
              </w:rPr>
            </w:pPr>
            <w:r w:rsidRPr="00EF67C5">
              <w:rPr>
                <w:rFonts w:ascii="Calibri" w:eastAsia="Times New Roman" w:hAnsi="Calibri" w:cs="Calibri"/>
                <w:b/>
                <w:color w:val="000000"/>
                <w:lang w:eastAsia="de-CH"/>
              </w:rPr>
              <w:t>Nachteile</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Problematische Kompetenzabgrenzung</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Hoher Informations-Verarbeitungskapazität erforderlich</w:t>
            </w:r>
          </w:p>
          <w:p w:rsidR="00EF67C5" w:rsidRPr="00EF67C5" w:rsidRDefault="00EF67C5" w:rsidP="00EF67C5">
            <w:pPr>
              <w:pStyle w:val="Listenabsatz"/>
              <w:numPr>
                <w:ilvl w:val="0"/>
                <w:numId w:val="8"/>
              </w:numPr>
              <w:rPr>
                <w:rFonts w:ascii="Calibri" w:eastAsia="Times New Roman" w:hAnsi="Calibri" w:cs="Calibri"/>
                <w:b/>
                <w:color w:val="000000"/>
                <w:lang w:eastAsia="de-CH"/>
              </w:rPr>
            </w:pPr>
            <w:r>
              <w:rPr>
                <w:rFonts w:ascii="Calibri" w:eastAsia="Times New Roman" w:hAnsi="Calibri" w:cs="Calibri"/>
                <w:color w:val="000000"/>
                <w:lang w:eastAsia="de-CH"/>
              </w:rPr>
              <w:t>Hoher Bedarf an qualifizierten Führungskräften</w:t>
            </w:r>
          </w:p>
          <w:p w:rsidR="00EF67C5" w:rsidRPr="00EF67C5" w:rsidRDefault="00EF67C5" w:rsidP="00EF67C5">
            <w:pPr>
              <w:rPr>
                <w:rStyle w:val="IntensiveHervorhebung"/>
                <w:b/>
                <w:i w:val="0"/>
              </w:rPr>
            </w:pPr>
          </w:p>
        </w:tc>
      </w:tr>
      <w:tr w:rsidR="00616614" w:rsidTr="00514A58">
        <w:tc>
          <w:tcPr>
            <w:tcW w:w="9062" w:type="dxa"/>
            <w:gridSpan w:val="2"/>
          </w:tcPr>
          <w:p w:rsidR="00616614" w:rsidRPr="005462C5" w:rsidRDefault="00616614" w:rsidP="00616614">
            <w:pPr>
              <w:rPr>
                <w:rStyle w:val="IntensiveHervorhebung"/>
                <w:b/>
              </w:rPr>
            </w:pPr>
            <w:r w:rsidRPr="005462C5">
              <w:rPr>
                <w:rFonts w:ascii="Calibri" w:hAnsi="Calibri" w:cs="Calibri"/>
                <w:b/>
                <w:color w:val="000000"/>
              </w:rPr>
              <w:t>Beispiel PWC Schweiz</w:t>
            </w:r>
          </w:p>
          <w:p w:rsidR="00616614" w:rsidRDefault="00686632" w:rsidP="008045D0">
            <w:pPr>
              <w:rPr>
                <w:rStyle w:val="IntensiveHervorhebung"/>
              </w:rPr>
            </w:pPr>
            <w:r w:rsidRPr="00616614">
              <w:rPr>
                <w:rStyle w:val="IntensiveHervorhebung"/>
                <w:noProof/>
                <w:lang w:eastAsia="de-CH"/>
              </w:rPr>
              <w:drawing>
                <wp:inline distT="0" distB="0" distL="0" distR="0" wp14:anchorId="77703A24" wp14:editId="27736A65">
                  <wp:extent cx="5760720" cy="17513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51330"/>
                          </a:xfrm>
                          <a:prstGeom prst="rect">
                            <a:avLst/>
                          </a:prstGeom>
                        </pic:spPr>
                      </pic:pic>
                    </a:graphicData>
                  </a:graphic>
                </wp:inline>
              </w:drawing>
            </w:r>
          </w:p>
          <w:p w:rsidR="00616614" w:rsidRDefault="00616614" w:rsidP="008045D0">
            <w:pPr>
              <w:rPr>
                <w:rStyle w:val="IntensiveHervorhebung"/>
              </w:rPr>
            </w:pPr>
          </w:p>
          <w:p w:rsidR="005462C5" w:rsidRDefault="005462C5" w:rsidP="008045D0">
            <w:pPr>
              <w:rPr>
                <w:rStyle w:val="IntensiveHervorhebung"/>
              </w:rPr>
            </w:pPr>
          </w:p>
        </w:tc>
      </w:tr>
      <w:tr w:rsidR="00616614" w:rsidTr="00514A58">
        <w:tc>
          <w:tcPr>
            <w:tcW w:w="9062" w:type="dxa"/>
            <w:gridSpan w:val="2"/>
          </w:tcPr>
          <w:p w:rsidR="00616614" w:rsidRPr="00686632" w:rsidRDefault="009312BB" w:rsidP="00616614">
            <w:pPr>
              <w:rPr>
                <w:rStyle w:val="IntensiveHervorhebung"/>
              </w:rPr>
            </w:pPr>
            <w:r w:rsidRPr="00686632">
              <w:rPr>
                <w:rStyle w:val="IntensiveHervorhebung"/>
              </w:rPr>
              <w:t>Holding Organisation</w:t>
            </w:r>
          </w:p>
          <w:p w:rsidR="009312BB" w:rsidRDefault="00686632" w:rsidP="00616614">
            <w:pPr>
              <w:rPr>
                <w:rFonts w:ascii="Calibri" w:hAnsi="Calibri" w:cs="Calibri"/>
                <w:color w:val="000000"/>
              </w:rPr>
            </w:pPr>
            <w:r w:rsidRPr="00686632">
              <w:rPr>
                <w:rFonts w:ascii="Calibri" w:hAnsi="Calibri" w:cs="Calibri"/>
                <w:noProof/>
                <w:color w:val="000000"/>
                <w:lang w:eastAsia="de-CH"/>
              </w:rPr>
              <w:drawing>
                <wp:inline distT="0" distB="0" distL="0" distR="0" wp14:anchorId="1C7AC045" wp14:editId="0A0E0C73">
                  <wp:extent cx="3520782" cy="1860519"/>
                  <wp:effectExtent l="0" t="0" r="381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970" cy="1865903"/>
                          </a:xfrm>
                          <a:prstGeom prst="rect">
                            <a:avLst/>
                          </a:prstGeom>
                        </pic:spPr>
                      </pic:pic>
                    </a:graphicData>
                  </a:graphic>
                </wp:inline>
              </w:drawing>
            </w:r>
          </w:p>
          <w:p w:rsidR="00686632" w:rsidRDefault="00686632" w:rsidP="00686632">
            <w:pPr>
              <w:rPr>
                <w:rFonts w:ascii="Calibri" w:eastAsia="Times New Roman" w:hAnsi="Calibri" w:cs="Calibri"/>
                <w:color w:val="000000"/>
                <w:lang w:eastAsia="de-CH"/>
              </w:rPr>
            </w:pPr>
            <w:r w:rsidRPr="00686632">
              <w:rPr>
                <w:rFonts w:ascii="Calibri" w:eastAsia="Times New Roman" w:hAnsi="Calibri" w:cs="Calibri"/>
                <w:color w:val="000000"/>
                <w:lang w:eastAsia="de-CH"/>
              </w:rPr>
              <w:t xml:space="preserve">Wenn </w:t>
            </w:r>
            <w:r w:rsidR="00C34700">
              <w:rPr>
                <w:rFonts w:ascii="Calibri" w:eastAsia="Times New Roman" w:hAnsi="Calibri" w:cs="Calibri"/>
                <w:color w:val="000000"/>
                <w:lang w:eastAsia="de-CH"/>
              </w:rPr>
              <w:t xml:space="preserve">der </w:t>
            </w:r>
            <w:r w:rsidRPr="00686632">
              <w:rPr>
                <w:rFonts w:ascii="Calibri" w:eastAsia="Times New Roman" w:hAnsi="Calibri" w:cs="Calibri"/>
                <w:color w:val="000000"/>
                <w:lang w:eastAsia="de-CH"/>
              </w:rPr>
              <w:t>Markt gesättigt ist, kann eine Firma nur noch wachsen</w:t>
            </w:r>
            <w:r w:rsidR="00C34700">
              <w:rPr>
                <w:rFonts w:ascii="Calibri" w:eastAsia="Times New Roman" w:hAnsi="Calibri" w:cs="Calibri"/>
                <w:color w:val="000000"/>
                <w:lang w:eastAsia="de-CH"/>
              </w:rPr>
              <w:t>, in dem sie eine andere Firma</w:t>
            </w:r>
            <w:r w:rsidRPr="00686632">
              <w:rPr>
                <w:rFonts w:ascii="Calibri" w:eastAsia="Times New Roman" w:hAnsi="Calibri" w:cs="Calibri"/>
                <w:color w:val="000000"/>
                <w:lang w:eastAsia="de-CH"/>
              </w:rPr>
              <w:t xml:space="preserve"> aufkauft und bei sich eingliedert. Um die eingekaufte Firma einfach einzugliedern lässt man sie als AG einfach so wie sie ist bestehen.</w:t>
            </w:r>
          </w:p>
          <w:p w:rsidR="00686632" w:rsidRDefault="00686632" w:rsidP="00686632">
            <w:pPr>
              <w:rPr>
                <w:rFonts w:ascii="Calibri" w:eastAsia="Times New Roman" w:hAnsi="Calibri" w:cs="Calibri"/>
                <w:color w:val="000000"/>
                <w:lang w:eastAsia="de-CH"/>
              </w:rPr>
            </w:pPr>
          </w:p>
          <w:p w:rsidR="00686632" w:rsidRPr="00686632" w:rsidRDefault="00686632" w:rsidP="00686632">
            <w:pPr>
              <w:rPr>
                <w:rFonts w:ascii="Calibri" w:eastAsia="Times New Roman" w:hAnsi="Calibri" w:cs="Calibri"/>
                <w:b/>
                <w:color w:val="000000"/>
                <w:lang w:eastAsia="de-CH"/>
              </w:rPr>
            </w:pPr>
            <w:r w:rsidRPr="00686632">
              <w:rPr>
                <w:rFonts w:ascii="Calibri" w:eastAsia="Times New Roman" w:hAnsi="Calibri" w:cs="Calibri"/>
                <w:b/>
                <w:color w:val="000000"/>
                <w:lang w:eastAsia="de-CH"/>
              </w:rPr>
              <w:t>Management vs. Finanzholding:</w:t>
            </w:r>
          </w:p>
          <w:p w:rsidR="00686632" w:rsidRPr="00686632" w:rsidRDefault="00686632" w:rsidP="00686632">
            <w:pPr>
              <w:rPr>
                <w:rFonts w:ascii="Calibri" w:eastAsia="Times New Roman" w:hAnsi="Calibri" w:cs="Calibri"/>
                <w:color w:val="000000"/>
                <w:lang w:eastAsia="de-CH"/>
              </w:rPr>
            </w:pPr>
            <w:r w:rsidRPr="00686632">
              <w:rPr>
                <w:rFonts w:ascii="Calibri" w:eastAsia="Times New Roman" w:hAnsi="Calibri" w:cs="Calibri"/>
                <w:color w:val="000000"/>
                <w:lang w:eastAsia="de-CH"/>
              </w:rPr>
              <w:t>Bei der Finanzholding sagt die Konzernleitung</w:t>
            </w:r>
            <w:r w:rsidR="00C34700">
              <w:rPr>
                <w:rFonts w:ascii="Calibri" w:eastAsia="Times New Roman" w:hAnsi="Calibri" w:cs="Calibri"/>
                <w:color w:val="000000"/>
                <w:lang w:eastAsia="de-CH"/>
              </w:rPr>
              <w:t xml:space="preserve"> zu den eingegliederten Firmen: "wir wollen 10% Kapitalr</w:t>
            </w:r>
            <w:r w:rsidRPr="00686632">
              <w:rPr>
                <w:rFonts w:ascii="Calibri" w:eastAsia="Times New Roman" w:hAnsi="Calibri" w:cs="Calibri"/>
                <w:color w:val="000000"/>
                <w:lang w:eastAsia="de-CH"/>
              </w:rPr>
              <w:t xml:space="preserve">endite, wie ihr das erreicht </w:t>
            </w:r>
            <w:r w:rsidR="00C34700">
              <w:rPr>
                <w:rFonts w:ascii="Calibri" w:eastAsia="Times New Roman" w:hAnsi="Calibri" w:cs="Calibri"/>
                <w:color w:val="000000"/>
                <w:lang w:eastAsia="de-CH"/>
              </w:rPr>
              <w:t xml:space="preserve">ist </w:t>
            </w:r>
            <w:r w:rsidRPr="00686632">
              <w:rPr>
                <w:rFonts w:ascii="Calibri" w:eastAsia="Times New Roman" w:hAnsi="Calibri" w:cs="Calibri"/>
                <w:color w:val="000000"/>
                <w:lang w:eastAsia="de-CH"/>
              </w:rPr>
              <w:t>uns egal"</w:t>
            </w:r>
          </w:p>
          <w:p w:rsidR="00686632" w:rsidRPr="00686632" w:rsidRDefault="00686632" w:rsidP="00686632">
            <w:pPr>
              <w:rPr>
                <w:rFonts w:ascii="Calibri" w:eastAsia="Times New Roman" w:hAnsi="Calibri" w:cs="Calibri"/>
                <w:color w:val="000000"/>
                <w:lang w:eastAsia="de-CH"/>
              </w:rPr>
            </w:pPr>
            <w:r w:rsidRPr="00686632">
              <w:rPr>
                <w:rFonts w:ascii="Calibri" w:eastAsia="Times New Roman" w:hAnsi="Calibri" w:cs="Calibri"/>
                <w:color w:val="000000"/>
                <w:lang w:eastAsia="de-CH"/>
              </w:rPr>
              <w:t>Bei der Managementholding</w:t>
            </w:r>
            <w:r w:rsidR="00C34700">
              <w:rPr>
                <w:rFonts w:ascii="Calibri" w:eastAsia="Times New Roman" w:hAnsi="Calibri" w:cs="Calibri"/>
                <w:color w:val="000000"/>
                <w:lang w:eastAsia="de-CH"/>
              </w:rPr>
              <w:t xml:space="preserve"> könnte es so lauten</w:t>
            </w:r>
            <w:r w:rsidRPr="00686632">
              <w:rPr>
                <w:rFonts w:ascii="Calibri" w:eastAsia="Times New Roman" w:hAnsi="Calibri" w:cs="Calibri"/>
                <w:color w:val="000000"/>
                <w:lang w:eastAsia="de-CH"/>
              </w:rPr>
              <w:t>: "nächstes Jahr sollt ihr in Südamerika 50% Marktgrösse besitzen"</w:t>
            </w:r>
          </w:p>
          <w:p w:rsidR="00686632" w:rsidRPr="00686632" w:rsidRDefault="00686632" w:rsidP="00686632">
            <w:pPr>
              <w:rPr>
                <w:rFonts w:ascii="Calibri" w:eastAsia="Times New Roman" w:hAnsi="Calibri" w:cs="Calibri"/>
                <w:color w:val="000000"/>
                <w:lang w:eastAsia="de-CH"/>
              </w:rPr>
            </w:pPr>
            <w:r w:rsidRPr="00686632">
              <w:rPr>
                <w:rFonts w:ascii="Calibri" w:eastAsia="Times New Roman" w:hAnsi="Calibri" w:cs="Calibri"/>
                <w:color w:val="000000"/>
                <w:lang w:eastAsia="de-CH"/>
              </w:rPr>
              <w:t> </w:t>
            </w:r>
          </w:p>
          <w:p w:rsidR="00686632" w:rsidRPr="00686632" w:rsidRDefault="00C34700" w:rsidP="00686632">
            <w:pPr>
              <w:rPr>
                <w:rFonts w:ascii="Calibri" w:eastAsia="Times New Roman" w:hAnsi="Calibri" w:cs="Calibri"/>
                <w:color w:val="000000"/>
                <w:lang w:eastAsia="de-CH"/>
              </w:rPr>
            </w:pPr>
            <w:r>
              <w:rPr>
                <w:rFonts w:ascii="Calibri" w:eastAsia="Times New Roman" w:hAnsi="Calibri" w:cs="Calibri"/>
                <w:color w:val="000000"/>
                <w:lang w:eastAsia="de-CH"/>
              </w:rPr>
              <w:t>-&gt; Der U</w:t>
            </w:r>
            <w:r w:rsidR="00686632" w:rsidRPr="00686632">
              <w:rPr>
                <w:rFonts w:ascii="Calibri" w:eastAsia="Times New Roman" w:hAnsi="Calibri" w:cs="Calibri"/>
                <w:color w:val="000000"/>
                <w:lang w:eastAsia="de-CH"/>
              </w:rPr>
              <w:t xml:space="preserve">nterschied ist </w:t>
            </w:r>
            <w:r>
              <w:rPr>
                <w:rFonts w:ascii="Calibri" w:eastAsia="Times New Roman" w:hAnsi="Calibri" w:cs="Calibri"/>
                <w:color w:val="000000"/>
                <w:lang w:eastAsia="de-CH"/>
              </w:rPr>
              <w:t>n</w:t>
            </w:r>
            <w:r w:rsidR="00686632" w:rsidRPr="00686632">
              <w:rPr>
                <w:rFonts w:ascii="Calibri" w:eastAsia="Times New Roman" w:hAnsi="Calibri" w:cs="Calibri"/>
                <w:color w:val="000000"/>
                <w:lang w:eastAsia="de-CH"/>
              </w:rPr>
              <w:t>ur die Art der Zielset</w:t>
            </w:r>
            <w:r>
              <w:rPr>
                <w:rFonts w:ascii="Calibri" w:eastAsia="Times New Roman" w:hAnsi="Calibri" w:cs="Calibri"/>
                <w:color w:val="000000"/>
                <w:lang w:eastAsia="de-CH"/>
              </w:rPr>
              <w:t>zung, welche die Konzernleitung den Konzerngesellschaften vorgibt!</w:t>
            </w:r>
          </w:p>
          <w:p w:rsidR="00686632" w:rsidRPr="00686632" w:rsidRDefault="00686632" w:rsidP="00686632">
            <w:pPr>
              <w:rPr>
                <w:rFonts w:ascii="Calibri" w:eastAsia="Times New Roman" w:hAnsi="Calibri" w:cs="Calibri"/>
                <w:color w:val="000000"/>
                <w:lang w:eastAsia="de-CH"/>
              </w:rPr>
            </w:pPr>
          </w:p>
          <w:p w:rsidR="00686632" w:rsidRDefault="00686632" w:rsidP="00616614">
            <w:pPr>
              <w:rPr>
                <w:rFonts w:ascii="Calibri" w:hAnsi="Calibri" w:cs="Calibri"/>
                <w:color w:val="000000"/>
              </w:rPr>
            </w:pPr>
          </w:p>
        </w:tc>
      </w:tr>
    </w:tbl>
    <w:p w:rsidR="00A543F2" w:rsidRDefault="00A543F2" w:rsidP="008045D0">
      <w:pPr>
        <w:rPr>
          <w:rStyle w:val="IntensiveHervorhebung"/>
        </w:rPr>
      </w:pPr>
    </w:p>
    <w:p w:rsidR="009403BF" w:rsidRDefault="00A92012" w:rsidP="00A543F2">
      <w:pPr>
        <w:pStyle w:val="berschrift1"/>
        <w:rPr>
          <w:rStyle w:val="IntensiveHervorhebung"/>
        </w:rPr>
      </w:pPr>
      <w:r>
        <w:rPr>
          <w:rStyle w:val="IntensiveHervorhebung"/>
        </w:rPr>
        <w:lastRenderedPageBreak/>
        <w:t>Sekundäro</w:t>
      </w:r>
      <w:r w:rsidR="00A543F2">
        <w:rPr>
          <w:rStyle w:val="IntensiveHervorhebung"/>
        </w:rPr>
        <w:t>rganisation</w:t>
      </w:r>
    </w:p>
    <w:p w:rsidR="00A92012" w:rsidRPr="00040D63" w:rsidRDefault="00040D63" w:rsidP="00A92012">
      <w:pPr>
        <w:pStyle w:val="Listenabsatz"/>
        <w:numPr>
          <w:ilvl w:val="0"/>
          <w:numId w:val="8"/>
        </w:numPr>
        <w:spacing w:before="100" w:beforeAutospacing="1" w:after="100" w:afterAutospacing="1" w:line="240" w:lineRule="auto"/>
        <w:rPr>
          <w:rFonts w:ascii="Times New Roman" w:eastAsia="Times New Roman" w:hAnsi="Times New Roman" w:cs="Times New Roman"/>
          <w:color w:val="000000"/>
          <w:sz w:val="27"/>
          <w:szCs w:val="27"/>
          <w:lang w:eastAsia="de-CH"/>
        </w:rPr>
      </w:pPr>
      <w:r w:rsidRPr="00040D63">
        <w:rPr>
          <w:lang w:eastAsia="de-CH"/>
        </w:rPr>
        <w:t xml:space="preserve">Bei </w:t>
      </w:r>
      <w:r w:rsidRPr="00A92012">
        <w:rPr>
          <w:lang w:eastAsia="de-CH"/>
        </w:rPr>
        <w:t>Problemen kommt immer die Sekundärorganisation zum Zug</w:t>
      </w:r>
      <w:r w:rsidR="00A92012" w:rsidRPr="00A92012">
        <w:t xml:space="preserve">. </w:t>
      </w:r>
      <w:r w:rsidR="00A92012" w:rsidRPr="00A92012">
        <w:rPr>
          <w:lang w:eastAsia="de-CH"/>
        </w:rPr>
        <w:t>Sekundärorganisation dienen zur Lösung von Problemen, denen die Primärorganisation nicht gewachsen ist.</w:t>
      </w:r>
    </w:p>
    <w:p w:rsidR="00040D63" w:rsidRDefault="00040D63" w:rsidP="00040D63">
      <w:pPr>
        <w:pStyle w:val="Listenabsatz"/>
        <w:numPr>
          <w:ilvl w:val="0"/>
          <w:numId w:val="8"/>
        </w:numPr>
        <w:rPr>
          <w:lang w:eastAsia="de-CH"/>
        </w:rPr>
      </w:pPr>
      <w:r w:rsidRPr="00040D63">
        <w:rPr>
          <w:lang w:eastAsia="de-CH"/>
        </w:rPr>
        <w:t xml:space="preserve">An P: Problem geschildert </w:t>
      </w:r>
      <w:r>
        <w:rPr>
          <w:lang w:eastAsia="de-CH"/>
        </w:rPr>
        <w:t xml:space="preserve">-&gt; </w:t>
      </w:r>
      <w:r w:rsidRPr="00040D63">
        <w:rPr>
          <w:lang w:eastAsia="de-CH"/>
        </w:rPr>
        <w:t>Sekundärorganisation bestimmen zur Lösung dieses Problems</w:t>
      </w:r>
    </w:p>
    <w:p w:rsidR="00A92012" w:rsidRDefault="00040D63" w:rsidP="00A92012">
      <w:pPr>
        <w:pStyle w:val="Listenabsatz"/>
        <w:numPr>
          <w:ilvl w:val="0"/>
          <w:numId w:val="8"/>
        </w:numPr>
      </w:pPr>
      <w:r w:rsidRPr="00A92012">
        <w:rPr>
          <w:lang w:eastAsia="de-CH"/>
        </w:rPr>
        <w:t>Die Sekundärorganisation wird über</w:t>
      </w:r>
      <w:r w:rsidR="00A92012">
        <w:rPr>
          <w:lang w:eastAsia="de-CH"/>
        </w:rPr>
        <w:t xml:space="preserve"> die Primärorganisation gelegt.</w:t>
      </w:r>
    </w:p>
    <w:p w:rsidR="00040D63" w:rsidRPr="00040D63" w:rsidRDefault="00A92012" w:rsidP="00A92012">
      <w:pPr>
        <w:pStyle w:val="Listenabsatz"/>
        <w:numPr>
          <w:ilvl w:val="0"/>
          <w:numId w:val="8"/>
        </w:numPr>
      </w:pPr>
      <w:r w:rsidRPr="00A92012">
        <w:rPr>
          <w:lang w:eastAsia="de-CH"/>
        </w:rPr>
        <w:t>Sie zeigt sich nur nach innen.</w:t>
      </w:r>
    </w:p>
    <w:p w:rsidR="009D7952" w:rsidRPr="009D7952" w:rsidRDefault="009D7952" w:rsidP="009D7952"/>
    <w:p w:rsidR="00A92012" w:rsidRPr="00A92012" w:rsidRDefault="00A92012" w:rsidP="00A92012">
      <w:pPr>
        <w:pStyle w:val="berschrift2"/>
        <w:rPr>
          <w:rStyle w:val="IntensiveHervorhebung"/>
          <w:sz w:val="32"/>
          <w:szCs w:val="32"/>
        </w:rPr>
      </w:pPr>
      <w:r>
        <w:rPr>
          <w:rStyle w:val="IntensiveHervorhebung"/>
        </w:rPr>
        <w:t>Formen der Sekundärorganisation</w:t>
      </w:r>
    </w:p>
    <w:p w:rsidR="00A92012" w:rsidRDefault="00A92012" w:rsidP="00A92012">
      <w:pPr>
        <w:jc w:val="center"/>
        <w:rPr>
          <w:rStyle w:val="IntensiveHervorhebung"/>
        </w:rPr>
      </w:pPr>
      <w:r w:rsidRPr="00A92012">
        <w:rPr>
          <w:rStyle w:val="IntensiveHervorhebung"/>
          <w:noProof/>
          <w:lang w:eastAsia="de-CH"/>
        </w:rPr>
        <w:drawing>
          <wp:inline distT="0" distB="0" distL="0" distR="0" wp14:anchorId="392A1019" wp14:editId="605703C0">
            <wp:extent cx="3408218" cy="1839356"/>
            <wp:effectExtent l="0" t="0" r="1905" b="88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3769" cy="1847749"/>
                    </a:xfrm>
                    <a:prstGeom prst="rect">
                      <a:avLst/>
                    </a:prstGeom>
                  </pic:spPr>
                </pic:pic>
              </a:graphicData>
            </a:graphic>
          </wp:inline>
        </w:drawing>
      </w:r>
    </w:p>
    <w:p w:rsidR="00A92012" w:rsidRPr="00A92012" w:rsidRDefault="00A92012" w:rsidP="00A92012">
      <w:pPr>
        <w:pStyle w:val="berschrift3"/>
        <w:rPr>
          <w:rFonts w:eastAsia="Times New Roman"/>
          <w:lang w:eastAsia="de-CH"/>
        </w:rPr>
      </w:pPr>
      <w:r w:rsidRPr="00A92012">
        <w:rPr>
          <w:rFonts w:eastAsia="Times New Roman"/>
          <w:lang w:eastAsia="de-CH"/>
        </w:rPr>
        <w:t>Produktmanagement</w:t>
      </w:r>
    </w:p>
    <w:p w:rsidR="00A92012" w:rsidRDefault="00A92012" w:rsidP="00A92012">
      <w:pPr>
        <w:pStyle w:val="Listenabsatz"/>
        <w:numPr>
          <w:ilvl w:val="0"/>
          <w:numId w:val="8"/>
        </w:numPr>
        <w:rPr>
          <w:lang w:eastAsia="de-CH"/>
        </w:rPr>
      </w:pPr>
      <w:r w:rsidRPr="00A92012">
        <w:rPr>
          <w:lang w:eastAsia="de-CH"/>
        </w:rPr>
        <w:t>Voraussetzungen: vielfältiges und heterogenes (=“</w:t>
      </w:r>
      <w:r w:rsidR="00D07D65">
        <w:rPr>
          <w:lang w:eastAsia="de-CH"/>
        </w:rPr>
        <w:t>verschiedenartiges</w:t>
      </w:r>
      <w:r w:rsidRPr="00A92012">
        <w:rPr>
          <w:lang w:eastAsia="de-CH"/>
        </w:rPr>
        <w:t>“) Produktprogramm, hohe</w:t>
      </w:r>
      <w:r>
        <w:rPr>
          <w:lang w:eastAsia="de-CH"/>
        </w:rPr>
        <w:t xml:space="preserve"> </w:t>
      </w:r>
      <w:r w:rsidRPr="00A92012">
        <w:rPr>
          <w:lang w:eastAsia="de-CH"/>
        </w:rPr>
        <w:t>Kom</w:t>
      </w:r>
      <w:r>
        <w:rPr>
          <w:lang w:eastAsia="de-CH"/>
        </w:rPr>
        <w:t>plexität und Dynamik der Märkte</w:t>
      </w:r>
    </w:p>
    <w:p w:rsidR="00A92012" w:rsidRPr="00A92012" w:rsidRDefault="00A92012" w:rsidP="00A92012">
      <w:pPr>
        <w:pStyle w:val="Listenabsatz"/>
        <w:numPr>
          <w:ilvl w:val="0"/>
          <w:numId w:val="8"/>
        </w:numPr>
        <w:rPr>
          <w:lang w:eastAsia="de-CH"/>
        </w:rPr>
      </w:pPr>
      <w:r w:rsidRPr="00A92012">
        <w:rPr>
          <w:lang w:eastAsia="de-CH"/>
        </w:rPr>
        <w:t>Aufgaben Produktmanager:</w:t>
      </w:r>
    </w:p>
    <w:p w:rsidR="00A92012" w:rsidRPr="00A92012" w:rsidRDefault="00A92012" w:rsidP="00A92012">
      <w:pPr>
        <w:ind w:left="720"/>
        <w:rPr>
          <w:lang w:eastAsia="de-CH"/>
        </w:rPr>
      </w:pPr>
      <w:r w:rsidRPr="00A92012">
        <w:rPr>
          <w:lang w:eastAsia="de-CH"/>
        </w:rPr>
        <w:t>o Produktspezifische Marketingkonzepte erarbeiten, umsetzen und kontrollieren o Internes und externes Pflegen des Produktimages o Erstellen von Umsatz-, Kosten- und Ergebnisplänen</w:t>
      </w:r>
    </w:p>
    <w:p w:rsidR="00A92012" w:rsidRPr="00A92012" w:rsidRDefault="00A92012" w:rsidP="00A92012">
      <w:pPr>
        <w:ind w:firstLine="708"/>
        <w:rPr>
          <w:lang w:eastAsia="de-CH"/>
        </w:rPr>
      </w:pPr>
      <w:r w:rsidRPr="00A92012">
        <w:rPr>
          <w:lang w:eastAsia="de-CH"/>
        </w:rPr>
        <w:t>o Unterstützung der technischen Bereiche bei der Produktentwicklung</w:t>
      </w:r>
    </w:p>
    <w:p w:rsidR="00A92012" w:rsidRDefault="00A92012" w:rsidP="00A92012">
      <w:pPr>
        <w:pStyle w:val="Listenabsatz"/>
        <w:numPr>
          <w:ilvl w:val="0"/>
          <w:numId w:val="8"/>
        </w:numPr>
        <w:rPr>
          <w:lang w:eastAsia="de-CH"/>
        </w:rPr>
      </w:pPr>
      <w:r w:rsidRPr="00A92012">
        <w:rPr>
          <w:lang w:eastAsia="de-CH"/>
        </w:rPr>
        <w:t>Anbindung des Produktmanagements:</w:t>
      </w:r>
    </w:p>
    <w:p w:rsidR="00A92012" w:rsidRPr="00A92012" w:rsidRDefault="00A92012" w:rsidP="00A92012">
      <w:pPr>
        <w:pStyle w:val="Listenabsatz"/>
        <w:rPr>
          <w:lang w:eastAsia="de-CH"/>
        </w:rPr>
      </w:pPr>
      <w:r w:rsidRPr="00A92012">
        <w:rPr>
          <w:noProof/>
          <w:lang w:eastAsia="de-CH"/>
        </w:rPr>
        <w:drawing>
          <wp:inline distT="0" distB="0" distL="0" distR="0" wp14:anchorId="79C64054" wp14:editId="60631960">
            <wp:extent cx="3942607" cy="2570170"/>
            <wp:effectExtent l="0" t="0" r="127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6559" cy="2592303"/>
                    </a:xfrm>
                    <a:prstGeom prst="rect">
                      <a:avLst/>
                    </a:prstGeom>
                  </pic:spPr>
                </pic:pic>
              </a:graphicData>
            </a:graphic>
          </wp:inline>
        </w:drawing>
      </w:r>
    </w:p>
    <w:p w:rsidR="00D07D65" w:rsidRDefault="00D07D65">
      <w:pPr>
        <w:rPr>
          <w:rStyle w:val="IntensiveHervorhebung"/>
        </w:rPr>
      </w:pPr>
      <w:r>
        <w:rPr>
          <w:rStyle w:val="IntensiveHervorhebung"/>
        </w:rPr>
        <w:br w:type="page"/>
      </w:r>
    </w:p>
    <w:p w:rsidR="00D07D65" w:rsidRPr="00D07D65" w:rsidRDefault="00D07D65" w:rsidP="00D07D65">
      <w:pPr>
        <w:pStyle w:val="berschrift3"/>
        <w:rPr>
          <w:rFonts w:eastAsia="Times New Roman"/>
          <w:lang w:eastAsia="de-CH"/>
        </w:rPr>
      </w:pPr>
      <w:r w:rsidRPr="00D07D65">
        <w:rPr>
          <w:rFonts w:eastAsia="Times New Roman"/>
          <w:lang w:eastAsia="de-CH"/>
        </w:rPr>
        <w:lastRenderedPageBreak/>
        <w:t>Kundenmanagement</w:t>
      </w:r>
    </w:p>
    <w:p w:rsidR="00D07D65" w:rsidRPr="00D07D65" w:rsidRDefault="00D07D65" w:rsidP="00D07D65">
      <w:pPr>
        <w:pStyle w:val="Listenabsatz"/>
        <w:numPr>
          <w:ilvl w:val="0"/>
          <w:numId w:val="8"/>
        </w:numPr>
        <w:rPr>
          <w:lang w:eastAsia="de-CH"/>
        </w:rPr>
      </w:pPr>
      <w:r w:rsidRPr="00D07D65">
        <w:rPr>
          <w:lang w:eastAsia="de-CH"/>
        </w:rPr>
        <w:t>Ziele: Kundenakquisition, -zufriedenheit und –</w:t>
      </w:r>
      <w:proofErr w:type="spellStart"/>
      <w:r w:rsidRPr="00D07D65">
        <w:rPr>
          <w:lang w:eastAsia="de-CH"/>
        </w:rPr>
        <w:t>bindung</w:t>
      </w:r>
      <w:proofErr w:type="spellEnd"/>
    </w:p>
    <w:p w:rsidR="00D07D65" w:rsidRPr="00D07D65" w:rsidRDefault="00D07D65" w:rsidP="00D07D65">
      <w:pPr>
        <w:pStyle w:val="Listenabsatz"/>
        <w:numPr>
          <w:ilvl w:val="0"/>
          <w:numId w:val="8"/>
        </w:numPr>
        <w:rPr>
          <w:lang w:val="en-GB" w:eastAsia="de-CH"/>
        </w:rPr>
      </w:pPr>
      <w:r w:rsidRPr="00D07D65">
        <w:rPr>
          <w:lang w:val="en-GB" w:eastAsia="de-CH"/>
        </w:rPr>
        <w:t>Instrument: Customer Relationship Management (CRM)</w:t>
      </w:r>
    </w:p>
    <w:p w:rsidR="00D07D65" w:rsidRDefault="00D07D65" w:rsidP="00D07D65">
      <w:pPr>
        <w:pStyle w:val="Listenabsatz"/>
        <w:numPr>
          <w:ilvl w:val="0"/>
          <w:numId w:val="8"/>
        </w:numPr>
        <w:rPr>
          <w:lang w:eastAsia="de-CH"/>
        </w:rPr>
      </w:pPr>
      <w:r w:rsidRPr="00D07D65">
        <w:rPr>
          <w:lang w:eastAsia="de-CH"/>
        </w:rPr>
        <w:t>Organisatorische Anb</w:t>
      </w:r>
      <w:r>
        <w:rPr>
          <w:lang w:eastAsia="de-CH"/>
        </w:rPr>
        <w:t>indung: Siehe Produktmanagement</w:t>
      </w:r>
    </w:p>
    <w:p w:rsidR="00D07D65" w:rsidRPr="00D07D65" w:rsidRDefault="00D07D65" w:rsidP="00D07D65">
      <w:pPr>
        <w:pStyle w:val="Listenabsatz"/>
        <w:numPr>
          <w:ilvl w:val="0"/>
          <w:numId w:val="8"/>
        </w:numPr>
        <w:rPr>
          <w:lang w:eastAsia="de-CH"/>
        </w:rPr>
      </w:pPr>
      <w:r w:rsidRPr="00D07D65">
        <w:rPr>
          <w:lang w:eastAsia="de-CH"/>
        </w:rPr>
        <w:t>Produkt- und Kundenmanagement ergänzen sich perfekt.</w:t>
      </w:r>
    </w:p>
    <w:p w:rsidR="00D07D65" w:rsidRDefault="00D07D65" w:rsidP="00304C08">
      <w:pPr>
        <w:pStyle w:val="Listenabsatz"/>
        <w:numPr>
          <w:ilvl w:val="0"/>
          <w:numId w:val="8"/>
        </w:numPr>
        <w:rPr>
          <w:lang w:eastAsia="de-CH"/>
        </w:rPr>
      </w:pPr>
      <w:r w:rsidRPr="00D07D65">
        <w:rPr>
          <w:lang w:eastAsia="de-CH"/>
        </w:rPr>
        <w:t>Aufgaben des Kundenmanagers:</w:t>
      </w:r>
    </w:p>
    <w:p w:rsidR="00D07D65" w:rsidRDefault="00D07D65" w:rsidP="00D07D65">
      <w:pPr>
        <w:pStyle w:val="Listenabsatz"/>
        <w:rPr>
          <w:lang w:eastAsia="de-CH"/>
        </w:rPr>
      </w:pPr>
      <w:r w:rsidRPr="00D07D65">
        <w:rPr>
          <w:lang w:eastAsia="de-CH"/>
        </w:rPr>
        <w:t xml:space="preserve">o Bedürfnisse der Kunden erkennen und decken </w:t>
      </w:r>
    </w:p>
    <w:p w:rsidR="00D07D65" w:rsidRDefault="00D07D65" w:rsidP="00D07D65">
      <w:pPr>
        <w:pStyle w:val="Listenabsatz"/>
        <w:rPr>
          <w:lang w:eastAsia="de-CH"/>
        </w:rPr>
      </w:pPr>
      <w:r w:rsidRPr="00D07D65">
        <w:rPr>
          <w:lang w:eastAsia="de-CH"/>
        </w:rPr>
        <w:t>o Kundenspezifisc</w:t>
      </w:r>
      <w:r>
        <w:rPr>
          <w:lang w:eastAsia="de-CH"/>
        </w:rPr>
        <w:t>he Marketingkonzepte erarbeiten</w:t>
      </w:r>
    </w:p>
    <w:p w:rsidR="00D07D65" w:rsidRDefault="00D07D65" w:rsidP="00D07D65">
      <w:pPr>
        <w:pStyle w:val="Listenabsatz"/>
        <w:rPr>
          <w:lang w:eastAsia="de-CH"/>
        </w:rPr>
      </w:pPr>
      <w:r w:rsidRPr="00D07D65">
        <w:rPr>
          <w:lang w:eastAsia="de-CH"/>
        </w:rPr>
        <w:t>o Führung von Verhandlungen</w:t>
      </w:r>
    </w:p>
    <w:p w:rsidR="00D07D65" w:rsidRDefault="00D07D65" w:rsidP="00D07D65">
      <w:pPr>
        <w:pStyle w:val="Listenabsatz"/>
        <w:rPr>
          <w:lang w:eastAsia="de-CH"/>
        </w:rPr>
      </w:pPr>
      <w:r w:rsidRPr="00D07D65">
        <w:rPr>
          <w:lang w:eastAsia="de-CH"/>
        </w:rPr>
        <w:t>o Kontaktpflege mit den Kunden, Tätigung von Absc</w:t>
      </w:r>
      <w:r>
        <w:rPr>
          <w:lang w:eastAsia="de-CH"/>
        </w:rPr>
        <w:t>hlüssen</w:t>
      </w:r>
    </w:p>
    <w:p w:rsidR="00D07D65" w:rsidRPr="00D07D65" w:rsidRDefault="00D07D65" w:rsidP="00D07D65">
      <w:pPr>
        <w:pStyle w:val="Listenabsatz"/>
        <w:rPr>
          <w:lang w:eastAsia="de-CH"/>
        </w:rPr>
      </w:pPr>
      <w:r w:rsidRPr="00D07D65">
        <w:rPr>
          <w:lang w:eastAsia="de-CH"/>
        </w:rPr>
        <w:t>o Individuelle Betreuung bei Anfragen und Problemen der Kunden</w:t>
      </w:r>
    </w:p>
    <w:p w:rsidR="00D07D65" w:rsidRPr="00D07D65" w:rsidRDefault="00D07D65" w:rsidP="00D07D65">
      <w:pPr>
        <w:pStyle w:val="berschrift3"/>
        <w:rPr>
          <w:rFonts w:eastAsia="Times New Roman"/>
          <w:lang w:eastAsia="de-CH"/>
        </w:rPr>
      </w:pPr>
      <w:r w:rsidRPr="00D07D65">
        <w:rPr>
          <w:rFonts w:eastAsia="Times New Roman"/>
          <w:lang w:eastAsia="de-CH"/>
        </w:rPr>
        <w:t>Funktionsmanagement</w:t>
      </w:r>
    </w:p>
    <w:p w:rsidR="00D07D65" w:rsidRPr="00D07D65" w:rsidRDefault="00D07D65" w:rsidP="00D07D65">
      <w:pPr>
        <w:pStyle w:val="Listenabsatz"/>
        <w:numPr>
          <w:ilvl w:val="0"/>
          <w:numId w:val="8"/>
        </w:numPr>
        <w:rPr>
          <w:lang w:eastAsia="de-CH"/>
        </w:rPr>
      </w:pPr>
      <w:r w:rsidRPr="00D07D65">
        <w:rPr>
          <w:lang w:eastAsia="de-CH"/>
        </w:rPr>
        <w:t>Ziel: Bereichsübergreifende Koordination</w:t>
      </w:r>
    </w:p>
    <w:p w:rsidR="00D07D65" w:rsidRDefault="00D07D65" w:rsidP="00D07D65">
      <w:pPr>
        <w:pStyle w:val="Listenabsatz"/>
        <w:numPr>
          <w:ilvl w:val="0"/>
          <w:numId w:val="8"/>
        </w:numPr>
        <w:rPr>
          <w:lang w:eastAsia="de-CH"/>
        </w:rPr>
      </w:pPr>
      <w:r w:rsidRPr="00D07D65">
        <w:rPr>
          <w:lang w:eastAsia="de-CH"/>
        </w:rPr>
        <w:t>Beispiele (P!): Logistik, Qualitätsmanage</w:t>
      </w:r>
      <w:r>
        <w:rPr>
          <w:lang w:eastAsia="de-CH"/>
        </w:rPr>
        <w:t>ment, Umweltschutz, Controlling</w:t>
      </w:r>
    </w:p>
    <w:p w:rsidR="00D07D65" w:rsidRDefault="00D07D65" w:rsidP="00D07D65">
      <w:pPr>
        <w:pStyle w:val="Listenabsatz"/>
        <w:numPr>
          <w:ilvl w:val="0"/>
          <w:numId w:val="8"/>
        </w:numPr>
        <w:rPr>
          <w:lang w:eastAsia="de-CH"/>
        </w:rPr>
      </w:pPr>
      <w:r w:rsidRPr="00D07D65">
        <w:rPr>
          <w:lang w:eastAsia="de-CH"/>
        </w:rPr>
        <w:t>Anbindung:</w:t>
      </w:r>
    </w:p>
    <w:p w:rsidR="00D07D65" w:rsidRDefault="00D07D65" w:rsidP="00D07D65">
      <w:pPr>
        <w:pStyle w:val="Listenabsatz"/>
        <w:rPr>
          <w:lang w:eastAsia="de-CH"/>
        </w:rPr>
      </w:pPr>
      <w:r w:rsidRPr="00D07D65">
        <w:rPr>
          <w:noProof/>
          <w:lang w:eastAsia="de-CH"/>
        </w:rPr>
        <w:drawing>
          <wp:inline distT="0" distB="0" distL="0" distR="0" wp14:anchorId="21D17528" wp14:editId="35EB24F0">
            <wp:extent cx="2642259" cy="1808355"/>
            <wp:effectExtent l="0" t="0" r="5715" b="190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9271" cy="1819998"/>
                    </a:xfrm>
                    <a:prstGeom prst="rect">
                      <a:avLst/>
                    </a:prstGeom>
                  </pic:spPr>
                </pic:pic>
              </a:graphicData>
            </a:graphic>
          </wp:inline>
        </w:drawing>
      </w:r>
    </w:p>
    <w:p w:rsidR="00D07D65" w:rsidRDefault="00D07D65" w:rsidP="00D07D65">
      <w:pPr>
        <w:ind w:left="708"/>
      </w:pPr>
      <w:r>
        <w:t>Problem: Bereichscontrolling hat 2 Chefs -&gt; Primärorganisation schlägt Sekundärorganisation.</w:t>
      </w:r>
    </w:p>
    <w:p w:rsidR="00D07D65" w:rsidRDefault="00D07D65" w:rsidP="00D07D65">
      <w:pPr>
        <w:pStyle w:val="berschrift3"/>
        <w:rPr>
          <w:rFonts w:eastAsia="Times New Roman"/>
          <w:lang w:eastAsia="de-CH"/>
        </w:rPr>
      </w:pPr>
      <w:r>
        <w:rPr>
          <w:rFonts w:eastAsia="Times New Roman"/>
          <w:lang w:eastAsia="de-CH"/>
        </w:rPr>
        <w:t>Projektmanagement</w:t>
      </w:r>
    </w:p>
    <w:p w:rsidR="00D07D65" w:rsidRDefault="00D07D65" w:rsidP="00D07D65">
      <w:r>
        <w:t>Gesamtheit von Planungs-, Steuerungs- und Überwachungsaufgaben zur zielgerichteten Abwicklung eines Projekts</w:t>
      </w:r>
    </w:p>
    <w:p w:rsidR="00D07D65" w:rsidRDefault="00D07D65" w:rsidP="00D07D65">
      <w:pPr>
        <w:pStyle w:val="Listenabsatz"/>
        <w:numPr>
          <w:ilvl w:val="0"/>
          <w:numId w:val="8"/>
        </w:numPr>
      </w:pPr>
      <w:r>
        <w:t xml:space="preserve">Ziel: Effiziente Projektdurchführung </w:t>
      </w:r>
    </w:p>
    <w:p w:rsidR="00D07D65" w:rsidRDefault="00D07D65" w:rsidP="00D07D65">
      <w:pPr>
        <w:pStyle w:val="Listenabsatz"/>
        <w:numPr>
          <w:ilvl w:val="0"/>
          <w:numId w:val="8"/>
        </w:numPr>
      </w:pPr>
      <w:r>
        <w:t>Aufgaben Projektmanager:</w:t>
      </w:r>
    </w:p>
    <w:p w:rsidR="00D07D65" w:rsidRDefault="00D07D65" w:rsidP="00D07D65">
      <w:pPr>
        <w:pStyle w:val="Listenabsatz"/>
      </w:pPr>
      <w:r>
        <w:t>o Projektabwicklung</w:t>
      </w:r>
    </w:p>
    <w:p w:rsidR="00D07D65" w:rsidRDefault="00D07D65" w:rsidP="00D07D65">
      <w:pPr>
        <w:pStyle w:val="Listenabsatz"/>
      </w:pPr>
      <w:r>
        <w:t>o Berichterstattung gegenüber Auftraggeber</w:t>
      </w:r>
    </w:p>
    <w:p w:rsidR="00D07D65" w:rsidRDefault="00D07D65" w:rsidP="00D07D65">
      <w:pPr>
        <w:pStyle w:val="Listenabsatz"/>
      </w:pPr>
      <w:r>
        <w:t>o Projektbezogene fachliche Weisungsbefugnisse</w:t>
      </w:r>
    </w:p>
    <w:p w:rsidR="00D07D65" w:rsidRDefault="00D07D65" w:rsidP="00D07D65">
      <w:pPr>
        <w:pStyle w:val="Listenabsatz"/>
      </w:pPr>
      <w:r>
        <w:t>o Entscheidung über finanzielle Mittel für das Projekt</w:t>
      </w:r>
    </w:p>
    <w:p w:rsidR="00D07D65" w:rsidRDefault="00D07D65" w:rsidP="00304C08">
      <w:pPr>
        <w:pStyle w:val="Listenabsatz"/>
        <w:numPr>
          <w:ilvl w:val="0"/>
          <w:numId w:val="8"/>
        </w:numPr>
      </w:pPr>
      <w:r>
        <w:t>Projekthierarchie: Verteilung von Kompetenzen, Aufgaben und Verantwortung zwischen Projektleiter und Projektmitarbeiter</w:t>
      </w:r>
    </w:p>
    <w:p w:rsidR="00D07D65" w:rsidRDefault="00D07D65" w:rsidP="00304C08">
      <w:pPr>
        <w:pStyle w:val="Listenabsatz"/>
        <w:numPr>
          <w:ilvl w:val="0"/>
          <w:numId w:val="8"/>
        </w:numPr>
      </w:pPr>
      <w:r>
        <w:t>Anbindung:</w:t>
      </w:r>
    </w:p>
    <w:p w:rsidR="00D07D65" w:rsidRDefault="00D07D65" w:rsidP="00D07D65">
      <w:pPr>
        <w:pStyle w:val="Listenabsatz"/>
      </w:pPr>
      <w:r w:rsidRPr="00D07D65">
        <w:rPr>
          <w:noProof/>
          <w:lang w:eastAsia="de-CH"/>
        </w:rPr>
        <w:drawing>
          <wp:inline distT="0" distB="0" distL="0" distR="0" wp14:anchorId="1D1F7F12" wp14:editId="10477954">
            <wp:extent cx="3075709" cy="1744664"/>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0848" cy="1753252"/>
                    </a:xfrm>
                    <a:prstGeom prst="rect">
                      <a:avLst/>
                    </a:prstGeom>
                  </pic:spPr>
                </pic:pic>
              </a:graphicData>
            </a:graphic>
          </wp:inline>
        </w:drawing>
      </w:r>
    </w:p>
    <w:p w:rsidR="00D07D65" w:rsidRPr="00D07D65" w:rsidRDefault="00D07D65" w:rsidP="00D07D65">
      <w:pPr>
        <w:rPr>
          <w:lang w:eastAsia="de-CH"/>
        </w:rPr>
      </w:pPr>
    </w:p>
    <w:p w:rsidR="00D07D65" w:rsidRDefault="00D07D65" w:rsidP="00D07D65">
      <w:pPr>
        <w:pStyle w:val="berschrift2"/>
      </w:pPr>
      <w:r>
        <w:lastRenderedPageBreak/>
        <w:t>Konzept der strategischen Geschäftseinheiten</w:t>
      </w:r>
    </w:p>
    <w:p w:rsidR="00D07D65" w:rsidRDefault="00D07D65" w:rsidP="00D07D65">
      <w:r>
        <w:t>Strategische Geschäftsfeld (SGF): Ergänzung durch Blick von aussen nach innen</w:t>
      </w:r>
    </w:p>
    <w:p w:rsidR="00D07D65" w:rsidRDefault="00D07D65" w:rsidP="00D07D65">
      <w:r>
        <w:t>Strategische Geschäftseinheit (SGE): Formulieren Strategien für bestimmte Geschäftsfeldspezifischen Einheiten.</w:t>
      </w:r>
    </w:p>
    <w:p w:rsidR="00D07D65" w:rsidRPr="00D07D65" w:rsidRDefault="00D07D65" w:rsidP="00D07D65">
      <w:pPr>
        <w:rPr>
          <w:b/>
        </w:rPr>
      </w:pPr>
      <w:r>
        <w:rPr>
          <w:b/>
        </w:rPr>
        <w:t>Kernkompetenzen</w:t>
      </w:r>
    </w:p>
    <w:p w:rsidR="00D07D65" w:rsidRDefault="00D07D65" w:rsidP="00D07D65">
      <w:pPr>
        <w:pStyle w:val="Listenabsatz"/>
        <w:numPr>
          <w:ilvl w:val="0"/>
          <w:numId w:val="8"/>
        </w:numPr>
      </w:pPr>
      <w:r>
        <w:t>Bieten dem Kunden einen wesentlichen Nutzen („Kernnutzen“)</w:t>
      </w:r>
    </w:p>
    <w:p w:rsidR="00D07D65" w:rsidRDefault="00D07D65" w:rsidP="00D07D65">
      <w:pPr>
        <w:pStyle w:val="Listenabsatz"/>
        <w:numPr>
          <w:ilvl w:val="0"/>
          <w:numId w:val="8"/>
        </w:numPr>
      </w:pPr>
      <w:r>
        <w:t>Dauerhafte Fähigkeiten, die im Wettbewerb einzigartig sind</w:t>
      </w:r>
    </w:p>
    <w:p w:rsidR="00D07D65" w:rsidRDefault="00D07D65" w:rsidP="00D07D65">
      <w:pPr>
        <w:pStyle w:val="Listenabsatz"/>
        <w:numPr>
          <w:ilvl w:val="0"/>
          <w:numId w:val="8"/>
        </w:numPr>
      </w:pPr>
      <w:r>
        <w:t>Eröffnen den Zugang zu neuen Geschäftsfeldern</w:t>
      </w:r>
    </w:p>
    <w:p w:rsidR="00D07D65" w:rsidRDefault="00D07D65" w:rsidP="00D07D65">
      <w:pPr>
        <w:pStyle w:val="berschrift3"/>
      </w:pPr>
      <w:r>
        <w:t>Organisatorische Lücke</w:t>
      </w:r>
    </w:p>
    <w:p w:rsidR="00D07D65" w:rsidRDefault="00D07D65" w:rsidP="00D07D65">
      <w:r>
        <w:t>Strategien lassen sich relativ leicht ändern, die Strukturen dagegen weniger</w:t>
      </w:r>
    </w:p>
    <w:p w:rsidR="00D07D65" w:rsidRDefault="00D07D65" w:rsidP="00D07D65">
      <w:pPr>
        <w:pStyle w:val="Listenabsatz"/>
        <w:numPr>
          <w:ilvl w:val="0"/>
          <w:numId w:val="4"/>
        </w:numPr>
      </w:pPr>
      <w:r>
        <w:t>Gefahr einer organisatorischen Lücke</w:t>
      </w:r>
    </w:p>
    <w:p w:rsidR="00D07D65" w:rsidRDefault="00D07D65" w:rsidP="00D07D65">
      <w:pPr>
        <w:jc w:val="center"/>
      </w:pPr>
      <w:r w:rsidRPr="00D07D65">
        <w:rPr>
          <w:noProof/>
          <w:lang w:eastAsia="de-CH"/>
        </w:rPr>
        <w:drawing>
          <wp:inline distT="0" distB="0" distL="0" distR="0" wp14:anchorId="0CE34114" wp14:editId="7ACA611C">
            <wp:extent cx="3146961" cy="1947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9648" cy="1949237"/>
                    </a:xfrm>
                    <a:prstGeom prst="rect">
                      <a:avLst/>
                    </a:prstGeom>
                  </pic:spPr>
                </pic:pic>
              </a:graphicData>
            </a:graphic>
          </wp:inline>
        </w:drawing>
      </w:r>
    </w:p>
    <w:p w:rsidR="009403BF" w:rsidRPr="00A92012" w:rsidRDefault="009403BF" w:rsidP="00D07D65">
      <w:pPr>
        <w:rPr>
          <w:rStyle w:val="IntensiveHervorhebung"/>
          <w:rFonts w:asciiTheme="majorHAnsi" w:eastAsiaTheme="majorEastAsia" w:hAnsiTheme="majorHAnsi" w:cstheme="majorBidi"/>
          <w:sz w:val="32"/>
          <w:szCs w:val="32"/>
        </w:rPr>
      </w:pPr>
      <w:r>
        <w:rPr>
          <w:rStyle w:val="IntensiveHervorhebung"/>
        </w:rPr>
        <w:br w:type="page"/>
      </w:r>
    </w:p>
    <w:p w:rsidR="005E1737" w:rsidRDefault="009403BF" w:rsidP="009403BF">
      <w:pPr>
        <w:pStyle w:val="berschrift1"/>
        <w:rPr>
          <w:rStyle w:val="IntensiveHervorhebung"/>
        </w:rPr>
      </w:pPr>
      <w:r>
        <w:rPr>
          <w:rStyle w:val="IntensiveHervorhebung"/>
        </w:rPr>
        <w:lastRenderedPageBreak/>
        <w:t>Ablauforganisationen</w:t>
      </w:r>
    </w:p>
    <w:p w:rsidR="003A32BB" w:rsidRPr="003A32BB" w:rsidRDefault="003A32BB" w:rsidP="003A32BB">
      <w:pPr>
        <w:rPr>
          <w:color w:val="FF0000"/>
        </w:rPr>
      </w:pPr>
      <w:r>
        <w:rPr>
          <w:color w:val="FF0000"/>
        </w:rPr>
        <w:t>Aufgabe, siehe 2.Fallstudie (Prozess zeichnen)</w:t>
      </w:r>
    </w:p>
    <w:p w:rsidR="009403BF" w:rsidRDefault="009403BF" w:rsidP="009403BF">
      <w:r>
        <w:t>Ist quasi die 5.Einheit der Sekundärorganisation</w:t>
      </w:r>
    </w:p>
    <w:p w:rsidR="009403BF" w:rsidRDefault="009403BF" w:rsidP="009403BF">
      <w:pPr>
        <w:pStyle w:val="berschrift2"/>
      </w:pPr>
      <w:r>
        <w:t>Prozessabwicklung</w:t>
      </w:r>
    </w:p>
    <w:p w:rsidR="009403BF" w:rsidRPr="009403BF" w:rsidRDefault="00C303FA" w:rsidP="00C303FA">
      <w:pPr>
        <w:ind w:left="1410" w:hanging="1410"/>
      </w:pPr>
      <w:r>
        <w:rPr>
          <w:b/>
        </w:rPr>
        <w:t>Prozess</w:t>
      </w:r>
      <w:r>
        <w:rPr>
          <w:b/>
        </w:rPr>
        <w:tab/>
      </w:r>
      <w:r>
        <w:rPr>
          <w:b/>
        </w:rPr>
        <w:tab/>
      </w:r>
      <w:r w:rsidR="009403BF">
        <w:t xml:space="preserve">Eine Struktur, die aus Aufgaben mit logischen Folgen besteht. Sie hat </w:t>
      </w:r>
      <w:r w:rsidR="009D7952">
        <w:t xml:space="preserve">einen </w:t>
      </w:r>
      <w:r w:rsidR="009403BF">
        <w:t>definierten Input und Output und dient dazu, einen Wert für Kunden zu schaffen.</w:t>
      </w:r>
    </w:p>
    <w:p w:rsidR="009403BF" w:rsidRDefault="009403BF" w:rsidP="009403BF">
      <w:r w:rsidRPr="009403BF">
        <w:rPr>
          <w:noProof/>
          <w:lang w:eastAsia="de-CH"/>
        </w:rPr>
        <w:drawing>
          <wp:inline distT="0" distB="0" distL="0" distR="0" wp14:anchorId="09BFC380" wp14:editId="0A38F95D">
            <wp:extent cx="5229955" cy="2619741"/>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955" cy="2619741"/>
                    </a:xfrm>
                    <a:prstGeom prst="rect">
                      <a:avLst/>
                    </a:prstGeom>
                  </pic:spPr>
                </pic:pic>
              </a:graphicData>
            </a:graphic>
          </wp:inline>
        </w:drawing>
      </w:r>
    </w:p>
    <w:p w:rsidR="009403BF" w:rsidRDefault="009403BF" w:rsidP="009403BF">
      <w:pPr>
        <w:spacing w:after="0" w:line="240" w:lineRule="auto"/>
        <w:rPr>
          <w:rFonts w:ascii="Calibri" w:eastAsia="Times New Roman" w:hAnsi="Calibri" w:cs="Calibri"/>
          <w:b/>
          <w:color w:val="000000"/>
          <w:lang w:eastAsia="de-CH"/>
        </w:rPr>
      </w:pPr>
      <w:r w:rsidRPr="00C303FA">
        <w:rPr>
          <w:rFonts w:ascii="Calibri" w:eastAsia="Times New Roman" w:hAnsi="Calibri" w:cs="Calibri"/>
          <w:b/>
          <w:color w:val="000000"/>
          <w:lang w:eastAsia="de-CH"/>
        </w:rPr>
        <w:t>Grundprobleme der Aufbauorganisation:</w:t>
      </w:r>
    </w:p>
    <w:p w:rsidR="00C303FA" w:rsidRPr="00C303FA" w:rsidRDefault="00C303FA" w:rsidP="009403BF">
      <w:pPr>
        <w:spacing w:after="0" w:line="240" w:lineRule="auto"/>
        <w:rPr>
          <w:rFonts w:ascii="Calibri" w:eastAsia="Times New Roman" w:hAnsi="Calibri" w:cs="Calibri"/>
          <w:b/>
          <w:color w:val="000000"/>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515"/>
      </w:tblGrid>
      <w:tr w:rsidR="009403BF" w:rsidTr="00C303FA">
        <w:tc>
          <w:tcPr>
            <w:tcW w:w="2547" w:type="dxa"/>
          </w:tcPr>
          <w:p w:rsidR="009403BF" w:rsidRPr="00C303FA" w:rsidRDefault="009D7952" w:rsidP="009403BF">
            <w:pPr>
              <w:rPr>
                <w:rFonts w:ascii="Calibri" w:eastAsia="Times New Roman" w:hAnsi="Calibri" w:cs="Calibri"/>
                <w:b/>
                <w:color w:val="000000"/>
                <w:lang w:eastAsia="de-CH"/>
              </w:rPr>
            </w:pPr>
            <w:r w:rsidRPr="00C303FA">
              <w:rPr>
                <w:rFonts w:ascii="Calibri" w:eastAsia="Times New Roman" w:hAnsi="Calibri" w:cs="Calibri"/>
                <w:b/>
                <w:color w:val="000000"/>
                <w:lang w:eastAsia="de-CH"/>
              </w:rPr>
              <w:t>Funktionale Abschottung</w:t>
            </w:r>
          </w:p>
        </w:tc>
        <w:tc>
          <w:tcPr>
            <w:tcW w:w="6515" w:type="dxa"/>
          </w:tcPr>
          <w:p w:rsidR="009D7952" w:rsidRPr="009403BF" w:rsidRDefault="009D7952" w:rsidP="009D7952">
            <w:pPr>
              <w:rPr>
                <w:rFonts w:ascii="Calibri" w:eastAsia="Times New Roman" w:hAnsi="Calibri" w:cs="Calibri"/>
                <w:color w:val="000000"/>
                <w:lang w:eastAsia="de-CH"/>
              </w:rPr>
            </w:pPr>
            <w:r w:rsidRPr="009403BF">
              <w:rPr>
                <w:rFonts w:ascii="Calibri" w:eastAsia="Times New Roman" w:hAnsi="Calibri" w:cs="Calibri"/>
                <w:color w:val="000000"/>
                <w:lang w:eastAsia="de-CH"/>
              </w:rPr>
              <w:t>Prozess verläuft nicht senkrecht, sondern auch waagrecht</w:t>
            </w:r>
          </w:p>
          <w:p w:rsidR="009D7952" w:rsidRPr="00C303FA" w:rsidRDefault="009D7952" w:rsidP="00C303FA">
            <w:pPr>
              <w:pStyle w:val="Listenabsatz"/>
              <w:numPr>
                <w:ilvl w:val="0"/>
                <w:numId w:val="4"/>
              </w:numPr>
              <w:rPr>
                <w:rFonts w:ascii="Calibri" w:eastAsia="Times New Roman" w:hAnsi="Calibri" w:cs="Calibri"/>
                <w:color w:val="000000"/>
                <w:lang w:eastAsia="de-CH"/>
              </w:rPr>
            </w:pPr>
            <w:r w:rsidRPr="00C303FA">
              <w:rPr>
                <w:rFonts w:ascii="Calibri" w:eastAsia="Times New Roman" w:hAnsi="Calibri" w:cs="Calibri"/>
                <w:color w:val="000000"/>
                <w:lang w:eastAsia="de-CH"/>
              </w:rPr>
              <w:t>Materialwirtschaft denkt nur ans Material, Vertrieb nur an den Verkauf…</w:t>
            </w:r>
          </w:p>
          <w:p w:rsidR="009403BF" w:rsidRDefault="009403BF" w:rsidP="009403BF">
            <w:pPr>
              <w:rPr>
                <w:rFonts w:ascii="Calibri" w:eastAsia="Times New Roman" w:hAnsi="Calibri" w:cs="Calibri"/>
                <w:color w:val="000000"/>
                <w:lang w:eastAsia="de-CH"/>
              </w:rPr>
            </w:pPr>
          </w:p>
        </w:tc>
      </w:tr>
      <w:tr w:rsidR="009403BF" w:rsidTr="00C303FA">
        <w:tc>
          <w:tcPr>
            <w:tcW w:w="2547" w:type="dxa"/>
          </w:tcPr>
          <w:p w:rsidR="009403BF" w:rsidRPr="00C303FA" w:rsidRDefault="00C303FA" w:rsidP="009403BF">
            <w:pPr>
              <w:rPr>
                <w:rFonts w:ascii="Calibri" w:eastAsia="Times New Roman" w:hAnsi="Calibri" w:cs="Calibri"/>
                <w:b/>
                <w:color w:val="000000"/>
                <w:lang w:eastAsia="de-CH"/>
              </w:rPr>
            </w:pPr>
            <w:r w:rsidRPr="00C303FA">
              <w:rPr>
                <w:rFonts w:ascii="Calibri" w:eastAsia="Times New Roman" w:hAnsi="Calibri" w:cs="Calibri"/>
                <w:b/>
                <w:color w:val="000000"/>
                <w:lang w:eastAsia="de-CH"/>
              </w:rPr>
              <w:t>Informationsfilterung</w:t>
            </w:r>
          </w:p>
        </w:tc>
        <w:tc>
          <w:tcPr>
            <w:tcW w:w="6515" w:type="dxa"/>
          </w:tcPr>
          <w:p w:rsidR="009403BF" w:rsidRDefault="00C303FA" w:rsidP="009403BF">
            <w:pPr>
              <w:rPr>
                <w:rFonts w:ascii="Calibri" w:eastAsia="Times New Roman" w:hAnsi="Calibri" w:cs="Calibri"/>
                <w:color w:val="000000"/>
                <w:lang w:eastAsia="de-CH"/>
              </w:rPr>
            </w:pPr>
            <w:r w:rsidRPr="009403BF">
              <w:rPr>
                <w:rFonts w:ascii="Calibri" w:eastAsia="Times New Roman" w:hAnsi="Calibri" w:cs="Calibri"/>
                <w:color w:val="000000"/>
                <w:lang w:eastAsia="de-CH"/>
              </w:rPr>
              <w:t>Informationen von oben gehen auf dem Weg nach unten verloren</w:t>
            </w:r>
          </w:p>
        </w:tc>
      </w:tr>
      <w:tr w:rsidR="009403BF" w:rsidTr="00C303FA">
        <w:tc>
          <w:tcPr>
            <w:tcW w:w="2547" w:type="dxa"/>
          </w:tcPr>
          <w:p w:rsidR="009403BF" w:rsidRPr="00C303FA" w:rsidRDefault="00C303FA" w:rsidP="009403BF">
            <w:pPr>
              <w:rPr>
                <w:rFonts w:ascii="Calibri" w:eastAsia="Times New Roman" w:hAnsi="Calibri" w:cs="Calibri"/>
                <w:b/>
                <w:color w:val="000000"/>
                <w:lang w:eastAsia="de-CH"/>
              </w:rPr>
            </w:pPr>
            <w:r w:rsidRPr="00C303FA">
              <w:rPr>
                <w:rFonts w:ascii="Calibri" w:eastAsia="Times New Roman" w:hAnsi="Calibri" w:cs="Calibri"/>
                <w:b/>
                <w:color w:val="000000"/>
                <w:lang w:eastAsia="de-CH"/>
              </w:rPr>
              <w:t>Koordinationsprobleme</w:t>
            </w:r>
          </w:p>
        </w:tc>
        <w:tc>
          <w:tcPr>
            <w:tcW w:w="6515" w:type="dxa"/>
          </w:tcPr>
          <w:p w:rsidR="00C303FA" w:rsidRPr="009403BF" w:rsidRDefault="00C303FA" w:rsidP="00C303FA">
            <w:pPr>
              <w:rPr>
                <w:rFonts w:ascii="Calibri" w:eastAsia="Times New Roman" w:hAnsi="Calibri" w:cs="Calibri"/>
                <w:color w:val="000000"/>
                <w:lang w:eastAsia="de-CH"/>
              </w:rPr>
            </w:pPr>
            <w:r w:rsidRPr="009403BF">
              <w:rPr>
                <w:rFonts w:ascii="Calibri" w:eastAsia="Times New Roman" w:hAnsi="Calibri" w:cs="Calibri"/>
                <w:color w:val="000000"/>
                <w:lang w:eastAsia="de-CH"/>
              </w:rPr>
              <w:t>Materialwirtschaft -&gt; Produktion -&gt; Vertrieb, sind alles Übergänge</w:t>
            </w:r>
          </w:p>
          <w:p w:rsidR="00C303FA" w:rsidRPr="009403BF" w:rsidRDefault="00C303FA" w:rsidP="00C303FA">
            <w:pPr>
              <w:rPr>
                <w:rFonts w:ascii="Calibri" w:eastAsia="Times New Roman" w:hAnsi="Calibri" w:cs="Calibri"/>
                <w:color w:val="000000"/>
                <w:lang w:eastAsia="de-CH"/>
              </w:rPr>
            </w:pPr>
            <w:r w:rsidRPr="009403BF">
              <w:rPr>
                <w:rFonts w:ascii="Calibri" w:eastAsia="Times New Roman" w:hAnsi="Calibri" w:cs="Calibri"/>
                <w:color w:val="000000"/>
                <w:lang w:eastAsia="de-CH"/>
              </w:rPr>
              <w:t>Wer ist nun verantwortlich? MW oder Produktion?</w:t>
            </w:r>
          </w:p>
          <w:p w:rsidR="009403BF" w:rsidRDefault="009403BF" w:rsidP="009403BF">
            <w:pPr>
              <w:rPr>
                <w:rFonts w:ascii="Calibri" w:eastAsia="Times New Roman" w:hAnsi="Calibri" w:cs="Calibri"/>
                <w:color w:val="000000"/>
                <w:lang w:eastAsia="de-CH"/>
              </w:rPr>
            </w:pPr>
          </w:p>
        </w:tc>
      </w:tr>
      <w:tr w:rsidR="009403BF" w:rsidTr="00C303FA">
        <w:tc>
          <w:tcPr>
            <w:tcW w:w="2547" w:type="dxa"/>
          </w:tcPr>
          <w:p w:rsidR="009403BF" w:rsidRPr="00C303FA" w:rsidRDefault="00C303FA" w:rsidP="009403BF">
            <w:pPr>
              <w:rPr>
                <w:rFonts w:ascii="Calibri" w:eastAsia="Times New Roman" w:hAnsi="Calibri" w:cs="Calibri"/>
                <w:b/>
                <w:color w:val="000000"/>
                <w:lang w:eastAsia="de-CH"/>
              </w:rPr>
            </w:pPr>
            <w:r w:rsidRPr="00C303FA">
              <w:rPr>
                <w:rFonts w:ascii="Calibri" w:eastAsia="Times New Roman" w:hAnsi="Calibri" w:cs="Calibri"/>
                <w:b/>
                <w:color w:val="000000"/>
                <w:lang w:eastAsia="de-CH"/>
              </w:rPr>
              <w:t>Steuerungsproblem</w:t>
            </w:r>
          </w:p>
        </w:tc>
        <w:tc>
          <w:tcPr>
            <w:tcW w:w="6515" w:type="dxa"/>
          </w:tcPr>
          <w:p w:rsidR="00C303FA" w:rsidRPr="009403BF" w:rsidRDefault="00C303FA" w:rsidP="00C303FA">
            <w:pPr>
              <w:rPr>
                <w:rFonts w:ascii="Calibri" w:eastAsia="Times New Roman" w:hAnsi="Calibri" w:cs="Calibri"/>
                <w:color w:val="000000"/>
                <w:lang w:eastAsia="de-CH"/>
              </w:rPr>
            </w:pPr>
            <w:r w:rsidRPr="009403BF">
              <w:rPr>
                <w:rFonts w:ascii="Calibri" w:eastAsia="Times New Roman" w:hAnsi="Calibri" w:cs="Calibri"/>
                <w:color w:val="000000"/>
                <w:lang w:eastAsia="de-CH"/>
              </w:rPr>
              <w:t>ohne Prozessverantwortlicher gibt es niemand der Hauptverantwortlich für den</w:t>
            </w:r>
          </w:p>
          <w:p w:rsidR="00C303FA" w:rsidRPr="009403BF" w:rsidRDefault="00C303FA" w:rsidP="00C303FA">
            <w:pPr>
              <w:rPr>
                <w:rFonts w:ascii="Calibri" w:eastAsia="Times New Roman" w:hAnsi="Calibri" w:cs="Calibri"/>
                <w:color w:val="000000"/>
                <w:lang w:eastAsia="de-CH"/>
              </w:rPr>
            </w:pPr>
            <w:r w:rsidRPr="009403BF">
              <w:rPr>
                <w:rFonts w:ascii="Calibri" w:eastAsia="Times New Roman" w:hAnsi="Calibri" w:cs="Calibri"/>
                <w:color w:val="000000"/>
                <w:lang w:eastAsia="de-CH"/>
              </w:rPr>
              <w:t>Ganzen Prozess ist</w:t>
            </w:r>
          </w:p>
          <w:p w:rsidR="009403BF" w:rsidRDefault="009403BF" w:rsidP="009403BF">
            <w:pPr>
              <w:rPr>
                <w:rFonts w:ascii="Calibri" w:eastAsia="Times New Roman" w:hAnsi="Calibri" w:cs="Calibri"/>
                <w:color w:val="000000"/>
                <w:lang w:eastAsia="de-CH"/>
              </w:rPr>
            </w:pPr>
          </w:p>
        </w:tc>
      </w:tr>
    </w:tbl>
    <w:p w:rsidR="009403BF" w:rsidRPr="009403BF" w:rsidRDefault="009403BF" w:rsidP="009403BF">
      <w:pPr>
        <w:spacing w:after="0" w:line="240" w:lineRule="auto"/>
        <w:rPr>
          <w:rFonts w:ascii="Calibri" w:eastAsia="Times New Roman" w:hAnsi="Calibri" w:cs="Calibri"/>
          <w:color w:val="000000"/>
          <w:lang w:eastAsia="de-CH"/>
        </w:rPr>
      </w:pPr>
      <w:r w:rsidRPr="009403BF">
        <w:rPr>
          <w:rFonts w:ascii="Calibri" w:eastAsia="Times New Roman" w:hAnsi="Calibri" w:cs="Calibri"/>
          <w:color w:val="000000"/>
          <w:lang w:eastAsia="de-CH"/>
        </w:rPr>
        <w:t> (die obigen Probleme gehen davon aus, da</w:t>
      </w:r>
      <w:r w:rsidR="00C303FA">
        <w:rPr>
          <w:rFonts w:ascii="Calibri" w:eastAsia="Times New Roman" w:hAnsi="Calibri" w:cs="Calibri"/>
          <w:color w:val="000000"/>
          <w:lang w:eastAsia="de-CH"/>
        </w:rPr>
        <w:t>s</w:t>
      </w:r>
      <w:r w:rsidRPr="009403BF">
        <w:rPr>
          <w:rFonts w:ascii="Calibri" w:eastAsia="Times New Roman" w:hAnsi="Calibri" w:cs="Calibri"/>
          <w:color w:val="000000"/>
          <w:lang w:eastAsia="de-CH"/>
        </w:rPr>
        <w:t>s nur eine Primärorganisation vorhanden ist)</w:t>
      </w:r>
    </w:p>
    <w:p w:rsidR="00247046" w:rsidRPr="00C303FA" w:rsidRDefault="009403BF" w:rsidP="00C303FA">
      <w:pPr>
        <w:pStyle w:val="Listenabsatz"/>
        <w:numPr>
          <w:ilvl w:val="0"/>
          <w:numId w:val="4"/>
        </w:numPr>
        <w:spacing w:after="0" w:line="240" w:lineRule="auto"/>
        <w:rPr>
          <w:rFonts w:ascii="Calibri" w:eastAsia="Times New Roman" w:hAnsi="Calibri" w:cs="Calibri"/>
          <w:color w:val="000000"/>
          <w:lang w:eastAsia="de-CH"/>
        </w:rPr>
      </w:pPr>
      <w:r w:rsidRPr="00C303FA">
        <w:rPr>
          <w:rFonts w:ascii="Calibri" w:eastAsia="Times New Roman" w:hAnsi="Calibri" w:cs="Calibri"/>
          <w:color w:val="000000"/>
          <w:lang w:eastAsia="de-CH"/>
        </w:rPr>
        <w:t>Gelöst werden diese Probleme mit Prozessmanagement</w:t>
      </w:r>
      <w:r w:rsidR="00A92012">
        <w:rPr>
          <w:rFonts w:ascii="Calibri" w:eastAsia="Times New Roman" w:hAnsi="Calibri" w:cs="Calibri"/>
          <w:color w:val="000000"/>
          <w:lang w:eastAsia="de-CH"/>
        </w:rPr>
        <w:t xml:space="preserve"> (Prozessmanager)</w:t>
      </w:r>
    </w:p>
    <w:p w:rsidR="00247046" w:rsidRDefault="00247046" w:rsidP="00247046">
      <w:pPr>
        <w:rPr>
          <w:lang w:eastAsia="de-CH"/>
        </w:rPr>
      </w:pPr>
    </w:p>
    <w:p w:rsidR="00C303FA" w:rsidRPr="00C303FA" w:rsidRDefault="00C303FA" w:rsidP="00247046">
      <w:pPr>
        <w:rPr>
          <w:rStyle w:val="IntensiveHervorhebung"/>
        </w:rPr>
      </w:pPr>
      <w:r w:rsidRPr="00C303FA">
        <w:rPr>
          <w:rStyle w:val="IntensiveHervorhebung"/>
        </w:rPr>
        <w:t>Ziele</w:t>
      </w:r>
      <w:r>
        <w:rPr>
          <w:rStyle w:val="IntensiveHervorhebung"/>
        </w:rPr>
        <w:t xml:space="preserve"> der Prozessorganisation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2"/>
        <w:gridCol w:w="5600"/>
      </w:tblGrid>
      <w:tr w:rsidR="00C303FA" w:rsidTr="00C303FA">
        <w:tc>
          <w:tcPr>
            <w:tcW w:w="3681" w:type="dxa"/>
          </w:tcPr>
          <w:p w:rsidR="00C303FA" w:rsidRDefault="00C303FA" w:rsidP="00C303FA">
            <w:pPr>
              <w:rPr>
                <w:rFonts w:ascii="Calibri" w:eastAsia="Times New Roman" w:hAnsi="Calibri" w:cs="Calibri"/>
                <w:color w:val="000000"/>
                <w:lang w:eastAsia="de-CH"/>
              </w:rPr>
            </w:pPr>
            <w:r w:rsidRPr="00C303FA">
              <w:rPr>
                <w:rFonts w:ascii="Calibri" w:eastAsia="Times New Roman" w:hAnsi="Calibri" w:cs="Calibri"/>
                <w:color w:val="000000"/>
                <w:lang w:eastAsia="de-CH"/>
              </w:rPr>
              <w:t xml:space="preserve">Innovationsfähigkeit erhöhen, </w:t>
            </w:r>
          </w:p>
          <w:p w:rsidR="00C303FA" w:rsidRDefault="00C303FA" w:rsidP="00C303FA">
            <w:pPr>
              <w:rPr>
                <w:rFonts w:ascii="Calibri" w:eastAsia="Times New Roman" w:hAnsi="Calibri" w:cs="Calibri"/>
                <w:color w:val="000000"/>
                <w:lang w:eastAsia="de-CH"/>
              </w:rPr>
            </w:pPr>
            <w:r w:rsidRPr="00C303FA">
              <w:rPr>
                <w:rFonts w:ascii="Calibri" w:eastAsia="Times New Roman" w:hAnsi="Calibri" w:cs="Calibri"/>
                <w:color w:val="000000"/>
                <w:lang w:eastAsia="de-CH"/>
              </w:rPr>
              <w:t>Qualität steigern,</w:t>
            </w:r>
          </w:p>
          <w:p w:rsidR="00C303FA" w:rsidRDefault="00C303FA" w:rsidP="00C303FA">
            <w:pPr>
              <w:rPr>
                <w:rFonts w:ascii="Calibri" w:eastAsia="Times New Roman" w:hAnsi="Calibri" w:cs="Calibri"/>
                <w:color w:val="000000"/>
                <w:lang w:eastAsia="de-CH"/>
              </w:rPr>
            </w:pPr>
            <w:r w:rsidRPr="00C303FA">
              <w:rPr>
                <w:rFonts w:ascii="Calibri" w:eastAsia="Times New Roman" w:hAnsi="Calibri" w:cs="Calibri"/>
                <w:color w:val="000000"/>
                <w:lang w:eastAsia="de-CH"/>
              </w:rPr>
              <w:t>Zeit und Kosten senken</w:t>
            </w:r>
          </w:p>
          <w:p w:rsidR="00C303FA" w:rsidRPr="00C303FA" w:rsidRDefault="00C303FA" w:rsidP="00C303FA">
            <w:pPr>
              <w:rPr>
                <w:rFonts w:ascii="Calibri" w:eastAsia="Times New Roman" w:hAnsi="Calibri" w:cs="Calibri"/>
                <w:color w:val="000000"/>
                <w:lang w:eastAsia="de-CH"/>
              </w:rPr>
            </w:pPr>
          </w:p>
          <w:p w:rsidR="00C303FA" w:rsidRPr="00C303FA" w:rsidRDefault="00C303FA" w:rsidP="00C303FA">
            <w:pPr>
              <w:rPr>
                <w:rFonts w:ascii="Calibri" w:eastAsia="Times New Roman" w:hAnsi="Calibri" w:cs="Calibri"/>
                <w:color w:val="000000"/>
                <w:lang w:eastAsia="de-CH"/>
              </w:rPr>
            </w:pPr>
            <w:r>
              <w:rPr>
                <w:rFonts w:ascii="Calibri" w:eastAsia="Times New Roman" w:hAnsi="Calibri" w:cs="Calibri"/>
                <w:color w:val="000000"/>
                <w:lang w:eastAsia="de-CH"/>
              </w:rPr>
              <w:t>(</w:t>
            </w:r>
            <w:r w:rsidRPr="00C303FA">
              <w:rPr>
                <w:rFonts w:ascii="Calibri" w:eastAsia="Times New Roman" w:hAnsi="Calibri" w:cs="Calibri"/>
                <w:color w:val="000000"/>
                <w:lang w:eastAsia="de-CH"/>
              </w:rPr>
              <w:t>Hauptziele von jedem Unternehmen!</w:t>
            </w:r>
            <w:r>
              <w:rPr>
                <w:lang w:eastAsia="de-CH"/>
              </w:rPr>
              <w:t>)</w:t>
            </w:r>
          </w:p>
          <w:p w:rsidR="00C303FA" w:rsidRDefault="00C303FA" w:rsidP="00247046">
            <w:pPr>
              <w:rPr>
                <w:lang w:eastAsia="de-CH"/>
              </w:rPr>
            </w:pPr>
          </w:p>
        </w:tc>
        <w:tc>
          <w:tcPr>
            <w:tcW w:w="5381" w:type="dxa"/>
          </w:tcPr>
          <w:p w:rsidR="00C303FA" w:rsidRDefault="00C303FA" w:rsidP="00247046">
            <w:pPr>
              <w:rPr>
                <w:lang w:eastAsia="de-CH"/>
              </w:rPr>
            </w:pPr>
            <w:r w:rsidRPr="00C303FA">
              <w:rPr>
                <w:noProof/>
                <w:lang w:eastAsia="de-CH"/>
              </w:rPr>
              <w:drawing>
                <wp:inline distT="0" distB="0" distL="0" distR="0" wp14:anchorId="4A661186" wp14:editId="48BB27CF">
                  <wp:extent cx="3419060" cy="204570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3346" cy="2054255"/>
                          </a:xfrm>
                          <a:prstGeom prst="rect">
                            <a:avLst/>
                          </a:prstGeom>
                        </pic:spPr>
                      </pic:pic>
                    </a:graphicData>
                  </a:graphic>
                </wp:inline>
              </w:drawing>
            </w:r>
          </w:p>
        </w:tc>
      </w:tr>
    </w:tbl>
    <w:p w:rsidR="009403BF" w:rsidRDefault="00247046" w:rsidP="00247046">
      <w:pPr>
        <w:pStyle w:val="berschrift1"/>
        <w:rPr>
          <w:rFonts w:eastAsia="Times New Roman"/>
          <w:lang w:eastAsia="de-CH"/>
        </w:rPr>
      </w:pPr>
      <w:r>
        <w:rPr>
          <w:rFonts w:eastAsia="Times New Roman"/>
          <w:lang w:eastAsia="de-CH"/>
        </w:rPr>
        <w:lastRenderedPageBreak/>
        <w:t>Change Management</w:t>
      </w:r>
    </w:p>
    <w:p w:rsidR="003A32BB" w:rsidRPr="00FE7072" w:rsidRDefault="003A32BB" w:rsidP="003A32BB">
      <w:pPr>
        <w:rPr>
          <w:b/>
          <w:lang w:eastAsia="de-CH"/>
        </w:rPr>
      </w:pPr>
      <w:r w:rsidRPr="00FE7072">
        <w:rPr>
          <w:b/>
          <w:lang w:eastAsia="de-CH"/>
        </w:rPr>
        <w:t>Change Management ist die zielgerichtete Analyse, Planung, Realisierung, Evaluierung und laufende Weiterentwicklung von ganzheitlichen Veränderungsmassnahmen im Unternehmen.</w:t>
      </w:r>
    </w:p>
    <w:p w:rsidR="00247046" w:rsidRDefault="00247046" w:rsidP="003A32BB">
      <w:pPr>
        <w:jc w:val="center"/>
        <w:rPr>
          <w:lang w:eastAsia="de-CH"/>
        </w:rPr>
      </w:pPr>
      <w:r w:rsidRPr="00247046">
        <w:rPr>
          <w:noProof/>
          <w:lang w:eastAsia="de-CH"/>
        </w:rPr>
        <w:drawing>
          <wp:inline distT="0" distB="0" distL="0" distR="0" wp14:anchorId="6A571AB9" wp14:editId="366D688E">
            <wp:extent cx="3698544" cy="191368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1921" cy="1920609"/>
                    </a:xfrm>
                    <a:prstGeom prst="rect">
                      <a:avLst/>
                    </a:prstGeom>
                  </pic:spPr>
                </pic:pic>
              </a:graphicData>
            </a:graphic>
          </wp:inline>
        </w:drawing>
      </w:r>
    </w:p>
    <w:p w:rsidR="00247046" w:rsidRPr="00247046" w:rsidRDefault="00247046" w:rsidP="00247046">
      <w:pPr>
        <w:spacing w:after="0" w:line="240" w:lineRule="auto"/>
        <w:rPr>
          <w:rFonts w:ascii="Calibri" w:eastAsia="Times New Roman" w:hAnsi="Calibri" w:cs="Calibri"/>
          <w:color w:val="000000"/>
          <w:lang w:eastAsia="de-CH"/>
        </w:rPr>
      </w:pPr>
      <w:r w:rsidRPr="00247046">
        <w:rPr>
          <w:rFonts w:ascii="Calibri" w:eastAsia="Times New Roman" w:hAnsi="Calibri" w:cs="Calibri"/>
          <w:color w:val="000000"/>
          <w:lang w:eastAsia="de-CH"/>
        </w:rPr>
        <w:t>Es braucht immer mehr Zeit um sich auf die neuen Rahmenbedingungen auszurichten.</w:t>
      </w:r>
    </w:p>
    <w:p w:rsidR="00247046" w:rsidRPr="00247046" w:rsidRDefault="00247046" w:rsidP="00247046">
      <w:pPr>
        <w:spacing w:after="0" w:line="240" w:lineRule="auto"/>
        <w:rPr>
          <w:rFonts w:ascii="Calibri" w:eastAsia="Times New Roman" w:hAnsi="Calibri" w:cs="Calibri"/>
          <w:color w:val="000000"/>
          <w:lang w:eastAsia="de-CH"/>
        </w:rPr>
      </w:pPr>
      <w:r w:rsidRPr="00247046">
        <w:rPr>
          <w:rFonts w:ascii="Calibri" w:eastAsia="Times New Roman" w:hAnsi="Calibri" w:cs="Calibri"/>
          <w:color w:val="000000"/>
          <w:lang w:eastAsia="de-CH"/>
        </w:rPr>
        <w:t>Plus die Konkurrenz schläft nicht: die Reaktionszeit um auf die veränderten Rahmenbedingungen</w:t>
      </w:r>
    </w:p>
    <w:p w:rsidR="00247046" w:rsidRDefault="00247046" w:rsidP="00247046">
      <w:pPr>
        <w:spacing w:after="0" w:line="240" w:lineRule="auto"/>
        <w:rPr>
          <w:rFonts w:ascii="Calibri" w:eastAsia="Times New Roman" w:hAnsi="Calibri" w:cs="Calibri"/>
          <w:color w:val="000000"/>
          <w:lang w:eastAsia="de-CH"/>
        </w:rPr>
      </w:pPr>
      <w:r w:rsidRPr="00247046">
        <w:rPr>
          <w:rFonts w:ascii="Calibri" w:eastAsia="Times New Roman" w:hAnsi="Calibri" w:cs="Calibri"/>
          <w:color w:val="000000"/>
          <w:lang w:eastAsia="de-CH"/>
        </w:rPr>
        <w:t>Zu reagieren, verringert sich</w:t>
      </w:r>
      <w:r w:rsidR="003A32BB">
        <w:rPr>
          <w:rFonts w:ascii="Calibri" w:eastAsia="Times New Roman" w:hAnsi="Calibri" w:cs="Calibri"/>
          <w:color w:val="000000"/>
          <w:lang w:eastAsia="de-CH"/>
        </w:rPr>
        <w:t xml:space="preserve"> ständig.</w:t>
      </w:r>
    </w:p>
    <w:p w:rsidR="00247046" w:rsidRPr="005A3ED5" w:rsidRDefault="0089347B" w:rsidP="005A3ED5">
      <w:pPr>
        <w:pStyle w:val="Listenabsatz"/>
        <w:numPr>
          <w:ilvl w:val="0"/>
          <w:numId w:val="4"/>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Zeitscher</w:t>
      </w:r>
      <w:r w:rsidR="00247046" w:rsidRPr="005A3ED5">
        <w:rPr>
          <w:rFonts w:ascii="Calibri" w:eastAsia="Times New Roman" w:hAnsi="Calibri" w:cs="Calibri"/>
          <w:color w:val="000000"/>
          <w:lang w:eastAsia="de-CH"/>
        </w:rPr>
        <w:t>e</w:t>
      </w:r>
    </w:p>
    <w:p w:rsidR="005A3ED5" w:rsidRDefault="005A3ED5" w:rsidP="005A3ED5">
      <w:pPr>
        <w:pStyle w:val="berschrift2"/>
        <w:rPr>
          <w:rFonts w:eastAsia="Times New Roman"/>
          <w:lang w:eastAsia="de-CH"/>
        </w:rPr>
      </w:pPr>
      <w:r>
        <w:rPr>
          <w:rFonts w:eastAsia="Times New Roman"/>
          <w:lang w:eastAsia="de-CH"/>
        </w:rPr>
        <w:t>Ordnungen des Wandels</w:t>
      </w:r>
    </w:p>
    <w:tbl>
      <w:tblPr>
        <w:tblStyle w:val="Tabellenraster"/>
        <w:tblW w:w="9634"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9"/>
        <w:gridCol w:w="4795"/>
      </w:tblGrid>
      <w:tr w:rsidR="005A3ED5" w:rsidTr="00C23D3E">
        <w:tc>
          <w:tcPr>
            <w:tcW w:w="4626" w:type="dxa"/>
          </w:tcPr>
          <w:p w:rsidR="005A3ED5" w:rsidRDefault="005A3ED5" w:rsidP="00C23D3E">
            <w:pPr>
              <w:rPr>
                <w:lang w:eastAsia="de-CH"/>
              </w:rPr>
            </w:pPr>
            <w:r w:rsidRPr="003A32BB">
              <w:rPr>
                <w:noProof/>
                <w:lang w:eastAsia="de-CH"/>
              </w:rPr>
              <w:drawing>
                <wp:inline distT="0" distB="0" distL="0" distR="0" wp14:anchorId="6308DDB5" wp14:editId="662E64FC">
                  <wp:extent cx="3292526" cy="1774209"/>
                  <wp:effectExtent l="0" t="0" r="317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7209" cy="1787510"/>
                          </a:xfrm>
                          <a:prstGeom prst="rect">
                            <a:avLst/>
                          </a:prstGeom>
                        </pic:spPr>
                      </pic:pic>
                    </a:graphicData>
                  </a:graphic>
                </wp:inline>
              </w:drawing>
            </w:r>
          </w:p>
        </w:tc>
        <w:tc>
          <w:tcPr>
            <w:tcW w:w="5008" w:type="dxa"/>
          </w:tcPr>
          <w:p w:rsidR="005A3ED5" w:rsidRDefault="005A3ED5" w:rsidP="00C23D3E">
            <w:pPr>
              <w:rPr>
                <w:lang w:eastAsia="de-CH"/>
              </w:rPr>
            </w:pPr>
            <w:r w:rsidRPr="003A32BB">
              <w:rPr>
                <w:rFonts w:ascii="Calibri" w:eastAsia="Times New Roman" w:hAnsi="Calibri" w:cs="Calibri"/>
                <w:noProof/>
                <w:color w:val="000000"/>
                <w:lang w:eastAsia="de-CH"/>
              </w:rPr>
              <w:drawing>
                <wp:inline distT="0" distB="0" distL="0" distR="0" wp14:anchorId="1CE4F788" wp14:editId="16F8EA09">
                  <wp:extent cx="3256185" cy="1719618"/>
                  <wp:effectExtent l="0" t="0" r="190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0919" cy="1759086"/>
                          </a:xfrm>
                          <a:prstGeom prst="rect">
                            <a:avLst/>
                          </a:prstGeom>
                        </pic:spPr>
                      </pic:pic>
                    </a:graphicData>
                  </a:graphic>
                </wp:inline>
              </w:drawing>
            </w:r>
          </w:p>
        </w:tc>
      </w:tr>
    </w:tbl>
    <w:p w:rsidR="005A3ED5" w:rsidRDefault="005A3ED5" w:rsidP="005A3ED5">
      <w:pPr>
        <w:spacing w:after="0" w:line="240" w:lineRule="auto"/>
        <w:rPr>
          <w:rFonts w:ascii="Calibri" w:eastAsia="Times New Roman" w:hAnsi="Calibri" w:cs="Calibri"/>
          <w:color w:val="000000"/>
          <w:lang w:eastAsia="de-CH"/>
        </w:rPr>
      </w:pPr>
      <w:r w:rsidRPr="00D14C3B">
        <w:rPr>
          <w:rFonts w:ascii="Calibri" w:eastAsia="Times New Roman" w:hAnsi="Calibri" w:cs="Calibri"/>
          <w:color w:val="000000"/>
          <w:lang w:eastAsia="de-CH"/>
        </w:rPr>
        <w:t>Wandel 1./2. Ordnung ist Abhängig von de</w:t>
      </w:r>
      <w:r>
        <w:rPr>
          <w:rFonts w:ascii="Calibri" w:eastAsia="Times New Roman" w:hAnsi="Calibri" w:cs="Calibri"/>
          <w:color w:val="000000"/>
          <w:lang w:eastAsia="de-CH"/>
        </w:rPr>
        <w:t>r Intensität und der Komplexität der Veränderung.</w:t>
      </w:r>
    </w:p>
    <w:p w:rsidR="005A3ED5" w:rsidRPr="00D14C3B" w:rsidRDefault="005A3ED5" w:rsidP="005A3ED5">
      <w:pPr>
        <w:spacing w:after="0" w:line="240" w:lineRule="auto"/>
        <w:rPr>
          <w:rFonts w:ascii="Calibri" w:eastAsia="Times New Roman" w:hAnsi="Calibri" w:cs="Calibri"/>
          <w:color w:val="000000"/>
          <w:lang w:eastAsia="de-CH"/>
        </w:rPr>
      </w:pPr>
    </w:p>
    <w:p w:rsidR="005A3ED5" w:rsidRDefault="005A3ED5" w:rsidP="005A3ED5">
      <w:pPr>
        <w:jc w:val="center"/>
        <w:rPr>
          <w:rFonts w:asciiTheme="majorHAnsi" w:eastAsia="Times New Roman" w:hAnsiTheme="majorHAnsi" w:cstheme="majorBidi"/>
          <w:color w:val="2E74B5" w:themeColor="accent1" w:themeShade="BF"/>
          <w:sz w:val="26"/>
          <w:szCs w:val="26"/>
          <w:lang w:eastAsia="de-CH"/>
        </w:rPr>
      </w:pPr>
      <w:r w:rsidRPr="005A3ED5">
        <w:rPr>
          <w:rFonts w:eastAsia="Times New Roman"/>
          <w:noProof/>
          <w:lang w:eastAsia="de-CH"/>
        </w:rPr>
        <w:drawing>
          <wp:inline distT="0" distB="0" distL="0" distR="0" wp14:anchorId="0ADF4DB8" wp14:editId="1EAC5E84">
            <wp:extent cx="4776873" cy="3207224"/>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2448" cy="3224396"/>
                    </a:xfrm>
                    <a:prstGeom prst="rect">
                      <a:avLst/>
                    </a:prstGeom>
                  </pic:spPr>
                </pic:pic>
              </a:graphicData>
            </a:graphic>
          </wp:inline>
        </w:drawing>
      </w:r>
      <w:r>
        <w:rPr>
          <w:rFonts w:eastAsia="Times New Roman"/>
          <w:lang w:eastAsia="de-CH"/>
        </w:rPr>
        <w:br w:type="page"/>
      </w:r>
    </w:p>
    <w:p w:rsidR="00D14C3B" w:rsidRPr="00D14C3B" w:rsidRDefault="00D14C3B" w:rsidP="00D14C3B">
      <w:pPr>
        <w:pStyle w:val="berschrift2"/>
        <w:rPr>
          <w:rFonts w:eastAsia="Times New Roman"/>
          <w:lang w:eastAsia="de-CH"/>
        </w:rPr>
      </w:pPr>
      <w:r>
        <w:rPr>
          <w:rFonts w:eastAsia="Times New Roman"/>
          <w:lang w:eastAsia="de-CH"/>
        </w:rPr>
        <w:lastRenderedPageBreak/>
        <w:t>Handlungsfelder des Change Managements</w:t>
      </w:r>
    </w:p>
    <w:p w:rsidR="00247046" w:rsidRDefault="00247046" w:rsidP="00247046">
      <w:pPr>
        <w:rPr>
          <w:lang w:eastAsia="de-CH"/>
        </w:rPr>
      </w:pPr>
    </w:p>
    <w:p w:rsidR="00247046" w:rsidRDefault="00247046" w:rsidP="00D14C3B">
      <w:pPr>
        <w:jc w:val="center"/>
        <w:rPr>
          <w:lang w:eastAsia="de-CH"/>
        </w:rPr>
      </w:pPr>
      <w:r w:rsidRPr="00247046">
        <w:rPr>
          <w:noProof/>
          <w:lang w:eastAsia="de-CH"/>
        </w:rPr>
        <w:drawing>
          <wp:inline distT="0" distB="0" distL="0" distR="0" wp14:anchorId="6D6FD3E6" wp14:editId="1F7D5450">
            <wp:extent cx="4474568" cy="2524836"/>
            <wp:effectExtent l="0" t="0" r="254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8113" cy="2549407"/>
                    </a:xfrm>
                    <a:prstGeom prst="rect">
                      <a:avLst/>
                    </a:prstGeom>
                  </pic:spPr>
                </pic:pic>
              </a:graphicData>
            </a:graphic>
          </wp:inline>
        </w:drawing>
      </w:r>
    </w:p>
    <w:p w:rsidR="00247046" w:rsidRPr="00247046" w:rsidRDefault="00247046" w:rsidP="005A3ED5">
      <w:pPr>
        <w:rPr>
          <w:lang w:eastAsia="de-CH"/>
        </w:rPr>
      </w:pPr>
      <w:r w:rsidRPr="00247046">
        <w:rPr>
          <w:shd w:val="clear" w:color="auto" w:fill="FFFFFF"/>
          <w:lang w:eastAsia="de-CH"/>
        </w:rPr>
        <w:t>Die </w:t>
      </w:r>
      <w:r w:rsidRPr="00D14C3B">
        <w:rPr>
          <w:b/>
          <w:shd w:val="clear" w:color="auto" w:fill="FFFFFF"/>
          <w:lang w:eastAsia="de-CH"/>
        </w:rPr>
        <w:t>Strategieformulierung</w:t>
      </w:r>
      <w:r w:rsidRPr="00247046">
        <w:rPr>
          <w:shd w:val="clear" w:color="auto" w:fill="FFFFFF"/>
          <w:lang w:eastAsia="de-CH"/>
        </w:rPr>
        <w:t> beschreibt in der Unternehmung den Weg zum Ziel und stellt einen wichtigen Bestandteil des Veränderungsmanagements dar, aus dem sich die Planungs- und Umsetzungsaktivitäten in den anderen Handlungsfeldern ableiten lassen.</w:t>
      </w:r>
    </w:p>
    <w:p w:rsidR="00247046" w:rsidRPr="00247046" w:rsidRDefault="00247046" w:rsidP="005A3ED5">
      <w:pPr>
        <w:rPr>
          <w:lang w:eastAsia="de-CH"/>
        </w:rPr>
      </w:pPr>
      <w:r w:rsidRPr="00247046">
        <w:rPr>
          <w:shd w:val="clear" w:color="auto" w:fill="FFFFFF"/>
          <w:lang w:eastAsia="de-CH"/>
        </w:rPr>
        <w:t>Unter </w:t>
      </w:r>
      <w:r w:rsidRPr="005A3ED5">
        <w:rPr>
          <w:b/>
          <w:shd w:val="clear" w:color="auto" w:fill="FFFFFF"/>
          <w:lang w:eastAsia="de-CH"/>
        </w:rPr>
        <w:t>Organisationskultur</w:t>
      </w:r>
      <w:r w:rsidRPr="00247046">
        <w:rPr>
          <w:shd w:val="clear" w:color="auto" w:fill="FFFFFF"/>
          <w:lang w:eastAsia="de-CH"/>
        </w:rPr>
        <w:t xml:space="preserve"> oder synonym </w:t>
      </w:r>
      <w:r w:rsidRPr="005A3ED5">
        <w:rPr>
          <w:b/>
          <w:shd w:val="clear" w:color="auto" w:fill="FFFFFF"/>
          <w:lang w:eastAsia="de-CH"/>
        </w:rPr>
        <w:t>Unternehmenskultur</w:t>
      </w:r>
      <w:r w:rsidRPr="00247046">
        <w:rPr>
          <w:shd w:val="clear" w:color="auto" w:fill="FFFFFF"/>
          <w:lang w:eastAsia="de-CH"/>
        </w:rPr>
        <w:t xml:space="preserve"> ist die „Gesamtheit der im Laufe der Zeit in einer Organisation entstandenen und zu einem bestimmten Zeitpunkt wirksamen Wertvorstellungen, Verhaltensvorschriften (Normen), Überzeugungen und Einstellungen“ zu verstehen (</w:t>
      </w:r>
      <w:proofErr w:type="spellStart"/>
      <w:r w:rsidRPr="00247046">
        <w:rPr>
          <w:i/>
          <w:iCs/>
          <w:shd w:val="clear" w:color="auto" w:fill="FFFFFF"/>
          <w:lang w:eastAsia="de-CH"/>
        </w:rPr>
        <w:t>Vahs</w:t>
      </w:r>
      <w:proofErr w:type="spellEnd"/>
      <w:r w:rsidRPr="00247046">
        <w:rPr>
          <w:shd w:val="clear" w:color="auto" w:fill="FFFFFF"/>
          <w:lang w:eastAsia="de-CH"/>
        </w:rPr>
        <w:t> 2007, S. 125). Dieses „weiche“ Handlungsfeld hat in Verände</w:t>
      </w:r>
      <w:bookmarkStart w:id="0" w:name="_GoBack"/>
      <w:bookmarkEnd w:id="0"/>
      <w:r w:rsidRPr="00247046">
        <w:rPr>
          <w:shd w:val="clear" w:color="auto" w:fill="FFFFFF"/>
          <w:lang w:eastAsia="de-CH"/>
        </w:rPr>
        <w:t>rungsprozessen an Bedeutung gewonnen, da die Organisationsmitglieder höhere Ansprüche bezüglich ihrem Arbeitsgebiet, ihrer persönlichen Entwicklungsmöglichkeiten und den Zusammenarbeitsformen stellen.</w:t>
      </w:r>
    </w:p>
    <w:p w:rsidR="00247046" w:rsidRPr="00247046" w:rsidRDefault="00247046" w:rsidP="005A3ED5">
      <w:pPr>
        <w:rPr>
          <w:lang w:eastAsia="de-CH"/>
        </w:rPr>
      </w:pPr>
      <w:r w:rsidRPr="00247046">
        <w:rPr>
          <w:shd w:val="clear" w:color="auto" w:fill="FFFFFF"/>
          <w:lang w:eastAsia="de-CH"/>
        </w:rPr>
        <w:t>Mit </w:t>
      </w:r>
      <w:r w:rsidRPr="005A3ED5">
        <w:rPr>
          <w:b/>
          <w:shd w:val="clear" w:color="auto" w:fill="FFFFFF"/>
          <w:lang w:eastAsia="de-CH"/>
        </w:rPr>
        <w:t>Technologie</w:t>
      </w:r>
      <w:r w:rsidRPr="00247046">
        <w:rPr>
          <w:shd w:val="clear" w:color="auto" w:fill="FFFFFF"/>
          <w:lang w:eastAsia="de-CH"/>
        </w:rPr>
        <w:t> sind hier Methoden, Verfahren, Werkzeuge und das damit verbundene Anwendungswissen gemeint. Besonders durch die Entwicklung der Informations- und Kommunikationstechnologie in Unternehmen wird die Veränderung der Organisation stark beeinflusst.</w:t>
      </w:r>
    </w:p>
    <w:p w:rsidR="00247046" w:rsidRPr="00247046" w:rsidRDefault="00247046" w:rsidP="005A3ED5">
      <w:pPr>
        <w:rPr>
          <w:lang w:eastAsia="de-CH"/>
        </w:rPr>
      </w:pPr>
      <w:r w:rsidRPr="00247046">
        <w:rPr>
          <w:shd w:val="clear" w:color="auto" w:fill="FFFFFF"/>
          <w:lang w:eastAsia="de-CH"/>
        </w:rPr>
        <w:t>Das Handlungsfeld </w:t>
      </w:r>
      <w:r w:rsidRPr="005A3ED5">
        <w:rPr>
          <w:b/>
          <w:shd w:val="clear" w:color="auto" w:fill="FFFFFF"/>
          <w:lang w:eastAsia="de-CH"/>
        </w:rPr>
        <w:t>Organisation</w:t>
      </w:r>
      <w:r w:rsidRPr="00247046">
        <w:rPr>
          <w:shd w:val="clear" w:color="auto" w:fill="FFFFFF"/>
          <w:lang w:eastAsia="de-CH"/>
        </w:rPr>
        <w:t> umfasst sämtliche Aufbau- und Ablaufbeziehungen in einer Unternehmung.</w:t>
      </w:r>
    </w:p>
    <w:p w:rsidR="00247046" w:rsidRDefault="00247046" w:rsidP="005A3ED5">
      <w:pPr>
        <w:rPr>
          <w:shd w:val="clear" w:color="auto" w:fill="FFFFFF"/>
          <w:lang w:eastAsia="de-CH"/>
        </w:rPr>
      </w:pPr>
      <w:r w:rsidRPr="005A3ED5">
        <w:t>Die gleichzeitige Betrachtung aller vier Handlungsfelder macht letztlich den Erfolg bei Veränderungs- oder Transformationsprozessen aus. Zwischen den verschiedensten Massnahmen des Veränderungsmanagements ist ein</w:t>
      </w:r>
      <w:r w:rsidRPr="00247046">
        <w:rPr>
          <w:shd w:val="clear" w:color="auto" w:fill="FFFFFF"/>
          <w:lang w:eastAsia="de-CH"/>
        </w:rPr>
        <w:t xml:space="preserve"> </w:t>
      </w:r>
      <w:r w:rsidRPr="005A3ED5">
        <w:t>„optimaler Fit“ (</w:t>
      </w:r>
      <w:proofErr w:type="spellStart"/>
      <w:r w:rsidRPr="005A3ED5">
        <w:t>Vahs</w:t>
      </w:r>
      <w:proofErr w:type="spellEnd"/>
      <w:r w:rsidRPr="005A3ED5">
        <w:t> 2007, S. 328) im Sinne einer ganzheitlichen, umfassenden Abstimmung herzustellen. Dabei sind unter Massnahmen sowohl inhaltliche, sachliche Massnahmen, als auch Prozess gestaltende Massnahmen gemeint.</w:t>
      </w:r>
    </w:p>
    <w:p w:rsidR="00D14C3B" w:rsidRDefault="00D14C3B" w:rsidP="00247046">
      <w:pPr>
        <w:rPr>
          <w:lang w:eastAsia="de-CH"/>
        </w:rPr>
      </w:pPr>
    </w:p>
    <w:p w:rsidR="00247046" w:rsidRDefault="00247046" w:rsidP="003A32BB">
      <w:pPr>
        <w:spacing w:after="0" w:line="240" w:lineRule="auto"/>
        <w:jc w:val="center"/>
        <w:rPr>
          <w:lang w:eastAsia="de-CH"/>
        </w:rPr>
      </w:pPr>
    </w:p>
    <w:p w:rsidR="00247046" w:rsidRPr="00247046" w:rsidRDefault="00247046" w:rsidP="00247046">
      <w:pPr>
        <w:rPr>
          <w:lang w:eastAsia="de-CH"/>
        </w:rPr>
      </w:pPr>
    </w:p>
    <w:p w:rsidR="003A32BB" w:rsidRDefault="003A32BB">
      <w:r>
        <w:br w:type="page"/>
      </w:r>
    </w:p>
    <w:p w:rsidR="009403BF" w:rsidRDefault="003A32BB" w:rsidP="003A32BB">
      <w:pPr>
        <w:pStyle w:val="berschrift2"/>
      </w:pPr>
      <w:r>
        <w:lastRenderedPageBreak/>
        <w:t>Modelle des Wandels</w:t>
      </w:r>
    </w:p>
    <w:p w:rsidR="003A32BB" w:rsidRDefault="003A32BB" w:rsidP="003A32BB">
      <w:pPr>
        <w:pStyle w:val="berschrift3"/>
      </w:pPr>
      <w:r>
        <w:t>Wachstumsmodell von Greiner</w:t>
      </w:r>
    </w:p>
    <w:p w:rsidR="000B1F06" w:rsidRDefault="000B1F06" w:rsidP="000B1F06">
      <w:pPr>
        <w:pStyle w:val="Listenabsatz"/>
        <w:numPr>
          <w:ilvl w:val="0"/>
          <w:numId w:val="8"/>
        </w:numPr>
      </w:pPr>
      <w:r>
        <w:t>Jede Phase ist Ergebnis der letzten und Ursache der nächsten</w:t>
      </w:r>
    </w:p>
    <w:p w:rsidR="000B1F06" w:rsidRDefault="000B1F06" w:rsidP="000B1F06">
      <w:pPr>
        <w:pStyle w:val="Listenabsatz"/>
        <w:numPr>
          <w:ilvl w:val="0"/>
          <w:numId w:val="8"/>
        </w:numPr>
      </w:pPr>
      <w:r>
        <w:t>Abfolge</w:t>
      </w:r>
      <w:r w:rsidRPr="000B1F06">
        <w:t xml:space="preserve"> </w:t>
      </w:r>
      <w:r>
        <w:t xml:space="preserve">kann auch anders sein </w:t>
      </w:r>
    </w:p>
    <w:p w:rsidR="000B1F06" w:rsidRDefault="000B1F06" w:rsidP="000B1F06">
      <w:pPr>
        <w:pStyle w:val="Listenabsatz"/>
        <w:numPr>
          <w:ilvl w:val="0"/>
          <w:numId w:val="8"/>
        </w:numPr>
      </w:pPr>
      <w:r>
        <w:t xml:space="preserve">Phasen überspringen oder verkürzen; Rückkehr möglich </w:t>
      </w:r>
    </w:p>
    <w:p w:rsidR="000B1F06" w:rsidRPr="000B1F06" w:rsidRDefault="000B1F06" w:rsidP="004A20F3">
      <w:r w:rsidRPr="004A20F3">
        <w:rPr>
          <w:b/>
        </w:rPr>
        <w:sym w:font="Wingdings" w:char="F0E0"/>
      </w:r>
      <w:r>
        <w:t xml:space="preserve"> </w:t>
      </w:r>
      <w:r w:rsidRPr="004A20F3">
        <w:t>Fü</w:t>
      </w:r>
      <w:r>
        <w:t xml:space="preserve">hrung soll nicht versuchen, Phasen zu vermeiden: nötiger Lernprozess würde entfallen </w:t>
      </w:r>
    </w:p>
    <w:p w:rsidR="003A32BB" w:rsidRDefault="003A32BB" w:rsidP="003A32BB">
      <w:pPr>
        <w:jc w:val="center"/>
      </w:pPr>
      <w:r w:rsidRPr="003A32BB">
        <w:rPr>
          <w:noProof/>
          <w:lang w:eastAsia="de-CH"/>
        </w:rPr>
        <w:drawing>
          <wp:inline distT="0" distB="0" distL="0" distR="0" wp14:anchorId="467E6B54" wp14:editId="7E797457">
            <wp:extent cx="4322618" cy="2803126"/>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638" cy="2810921"/>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
        <w:gridCol w:w="3925"/>
        <w:gridCol w:w="4388"/>
      </w:tblGrid>
      <w:tr w:rsidR="002332CF" w:rsidRPr="002332CF" w:rsidTr="00F43EE5">
        <w:tc>
          <w:tcPr>
            <w:tcW w:w="747" w:type="dxa"/>
          </w:tcPr>
          <w:p w:rsidR="002332CF" w:rsidRPr="002332CF" w:rsidRDefault="002332CF" w:rsidP="002332CF">
            <w:pPr>
              <w:jc w:val="center"/>
              <w:rPr>
                <w:rFonts w:cstheme="minorHAnsi"/>
                <w:b/>
              </w:rPr>
            </w:pPr>
            <w:r w:rsidRPr="002332CF">
              <w:rPr>
                <w:rFonts w:cstheme="minorHAnsi"/>
                <w:b/>
              </w:rPr>
              <w:t>Phase</w:t>
            </w:r>
          </w:p>
        </w:tc>
        <w:tc>
          <w:tcPr>
            <w:tcW w:w="3926" w:type="dxa"/>
          </w:tcPr>
          <w:p w:rsidR="002332CF" w:rsidRPr="002332CF" w:rsidRDefault="002332CF" w:rsidP="002332CF">
            <w:pPr>
              <w:rPr>
                <w:rFonts w:cstheme="minorHAnsi"/>
                <w:b/>
              </w:rPr>
            </w:pPr>
            <w:r w:rsidRPr="002332CF">
              <w:rPr>
                <w:rFonts w:cstheme="minorHAnsi"/>
                <w:b/>
              </w:rPr>
              <w:t>Wachstum durch</w:t>
            </w:r>
          </w:p>
        </w:tc>
        <w:tc>
          <w:tcPr>
            <w:tcW w:w="4389" w:type="dxa"/>
          </w:tcPr>
          <w:p w:rsidR="002332CF" w:rsidRPr="002332CF" w:rsidRDefault="002332CF" w:rsidP="0086162D">
            <w:pPr>
              <w:rPr>
                <w:rFonts w:cstheme="minorHAnsi"/>
                <w:b/>
              </w:rPr>
            </w:pPr>
            <w:r w:rsidRPr="002332CF">
              <w:rPr>
                <w:rFonts w:cstheme="minorHAnsi"/>
                <w:b/>
              </w:rPr>
              <w:t>Krise</w:t>
            </w:r>
          </w:p>
        </w:tc>
      </w:tr>
      <w:tr w:rsidR="002332CF" w:rsidTr="00F43EE5">
        <w:tc>
          <w:tcPr>
            <w:tcW w:w="747" w:type="dxa"/>
          </w:tcPr>
          <w:p w:rsidR="002332CF" w:rsidRPr="002332CF" w:rsidRDefault="002332CF" w:rsidP="002332CF">
            <w:pPr>
              <w:jc w:val="center"/>
              <w:rPr>
                <w:rFonts w:cstheme="minorHAnsi"/>
                <w:b/>
              </w:rPr>
            </w:pPr>
            <w:r w:rsidRPr="002332CF">
              <w:rPr>
                <w:rFonts w:cstheme="minorHAnsi"/>
                <w:b/>
              </w:rPr>
              <w:t>1</w:t>
            </w:r>
          </w:p>
        </w:tc>
        <w:tc>
          <w:tcPr>
            <w:tcW w:w="3926" w:type="dxa"/>
          </w:tcPr>
          <w:p w:rsidR="002332CF" w:rsidRDefault="002332CF" w:rsidP="006113B3">
            <w:pPr>
              <w:rPr>
                <w:lang w:eastAsia="de-CH"/>
              </w:rPr>
            </w:pPr>
            <w:r w:rsidRPr="002332CF">
              <w:rPr>
                <w:b/>
                <w:bCs/>
                <w:lang w:eastAsia="de-CH"/>
              </w:rPr>
              <w:t>Kreativität</w:t>
            </w:r>
            <w:r w:rsidRPr="006113B3">
              <w:rPr>
                <w:b/>
                <w:lang w:eastAsia="de-CH"/>
              </w:rPr>
              <w:t>:</w:t>
            </w:r>
            <w:r w:rsidRPr="002332CF">
              <w:rPr>
                <w:lang w:eastAsia="de-CH"/>
              </w:rPr>
              <w:t xml:space="preserve"> Alle machen alles und alle wissen auch alles, viele Diskussionen und gegenseitiges Informieren. Mit einem gewissen Wachstum setzt in dieser Phase eine Überlastung der Beteiligten ein.</w:t>
            </w:r>
          </w:p>
          <w:p w:rsidR="00F43EE5" w:rsidRPr="002332CF" w:rsidRDefault="00F43EE5" w:rsidP="006113B3"/>
        </w:tc>
        <w:tc>
          <w:tcPr>
            <w:tcW w:w="4389" w:type="dxa"/>
          </w:tcPr>
          <w:p w:rsidR="002332CF" w:rsidRPr="002332CF" w:rsidRDefault="006113B3" w:rsidP="006113B3">
            <w:pPr>
              <w:rPr>
                <w:sz w:val="24"/>
                <w:szCs w:val="24"/>
                <w:lang w:eastAsia="de-CH"/>
              </w:rPr>
            </w:pPr>
            <w:r w:rsidRPr="006113B3">
              <w:rPr>
                <w:b/>
                <w:lang w:eastAsia="de-CH"/>
              </w:rPr>
              <w:t>Führungsstil:</w:t>
            </w:r>
            <w:r>
              <w:rPr>
                <w:lang w:eastAsia="de-CH"/>
              </w:rPr>
              <w:t xml:space="preserve"> Unterorganisiert, Schwerpunkt lag auf der Herstellung und Betrieb. Mit dem Wachstum kommen Probleme…</w:t>
            </w:r>
          </w:p>
        </w:tc>
      </w:tr>
      <w:tr w:rsidR="002332CF" w:rsidTr="00F43EE5">
        <w:tc>
          <w:tcPr>
            <w:tcW w:w="747" w:type="dxa"/>
          </w:tcPr>
          <w:p w:rsidR="002332CF" w:rsidRPr="002332CF" w:rsidRDefault="002332CF" w:rsidP="002332CF">
            <w:pPr>
              <w:jc w:val="center"/>
              <w:rPr>
                <w:rFonts w:cstheme="minorHAnsi"/>
                <w:b/>
              </w:rPr>
            </w:pPr>
            <w:r w:rsidRPr="002332CF">
              <w:rPr>
                <w:rFonts w:cstheme="minorHAnsi"/>
                <w:b/>
              </w:rPr>
              <w:t>2</w:t>
            </w:r>
          </w:p>
        </w:tc>
        <w:tc>
          <w:tcPr>
            <w:tcW w:w="3926" w:type="dxa"/>
          </w:tcPr>
          <w:p w:rsidR="002332CF" w:rsidRPr="002332CF" w:rsidRDefault="000B1F06" w:rsidP="006113B3">
            <w:pPr>
              <w:rPr>
                <w:b/>
                <w:bCs/>
                <w:lang w:eastAsia="de-CH"/>
              </w:rPr>
            </w:pPr>
            <w:r>
              <w:rPr>
                <w:b/>
                <w:bCs/>
                <w:lang w:eastAsia="de-CH"/>
              </w:rPr>
              <w:t>Autonomie</w:t>
            </w:r>
            <w:r w:rsidR="002332CF" w:rsidRPr="006113B3">
              <w:rPr>
                <w:b/>
                <w:lang w:eastAsia="de-CH"/>
              </w:rPr>
              <w:t>:</w:t>
            </w:r>
            <w:r w:rsidR="002332CF" w:rsidRPr="002332CF">
              <w:rPr>
                <w:lang w:eastAsia="de-CH"/>
              </w:rPr>
              <w:t xml:space="preserve"> Bestimmte Sachverhalte werden jetzt an andere per Anweisung abgegeben, wobei die Kontrolle und Anweisung noch zentralisiert ist.</w:t>
            </w:r>
          </w:p>
        </w:tc>
        <w:tc>
          <w:tcPr>
            <w:tcW w:w="4389" w:type="dxa"/>
          </w:tcPr>
          <w:p w:rsidR="006113B3" w:rsidRDefault="006113B3" w:rsidP="006113B3">
            <w:r w:rsidRPr="006113B3">
              <w:rPr>
                <w:b/>
                <w:lang w:eastAsia="de-CH"/>
              </w:rPr>
              <w:t>Fehlende Autonomie:</w:t>
            </w:r>
            <w:r>
              <w:rPr>
                <w:lang w:eastAsia="de-CH"/>
              </w:rPr>
              <w:t xml:space="preserve"> </w:t>
            </w:r>
            <w:r>
              <w:t>Hierarchische Strukturen, Kommunikation und Befugnisse bei Unternehmensführung:</w:t>
            </w:r>
          </w:p>
          <w:p w:rsidR="002332CF" w:rsidRDefault="006113B3" w:rsidP="006113B3">
            <w:r>
              <w:t xml:space="preserve">-&gt; führen zu weniger Flexibilität, Mitarbeiter sind stark eingeschränkt. </w:t>
            </w:r>
          </w:p>
          <w:p w:rsidR="00F43EE5" w:rsidRPr="002332CF" w:rsidRDefault="00F43EE5" w:rsidP="006113B3">
            <w:pPr>
              <w:rPr>
                <w:lang w:eastAsia="de-CH"/>
              </w:rPr>
            </w:pPr>
          </w:p>
        </w:tc>
      </w:tr>
      <w:tr w:rsidR="002332CF" w:rsidTr="00F43EE5">
        <w:tc>
          <w:tcPr>
            <w:tcW w:w="747" w:type="dxa"/>
          </w:tcPr>
          <w:p w:rsidR="002332CF" w:rsidRPr="002332CF" w:rsidRDefault="002332CF" w:rsidP="002332CF">
            <w:pPr>
              <w:jc w:val="center"/>
              <w:rPr>
                <w:rFonts w:cstheme="minorHAnsi"/>
                <w:b/>
              </w:rPr>
            </w:pPr>
            <w:r w:rsidRPr="002332CF">
              <w:rPr>
                <w:rFonts w:cstheme="minorHAnsi"/>
                <w:b/>
              </w:rPr>
              <w:t>3</w:t>
            </w:r>
          </w:p>
        </w:tc>
        <w:tc>
          <w:tcPr>
            <w:tcW w:w="3926" w:type="dxa"/>
          </w:tcPr>
          <w:p w:rsidR="002332CF" w:rsidRPr="002332CF" w:rsidRDefault="002332CF" w:rsidP="006113B3">
            <w:pPr>
              <w:rPr>
                <w:b/>
                <w:bCs/>
                <w:lang w:eastAsia="de-CH"/>
              </w:rPr>
            </w:pPr>
            <w:r w:rsidRPr="002332CF">
              <w:rPr>
                <w:b/>
                <w:bCs/>
                <w:lang w:eastAsia="de-CH"/>
              </w:rPr>
              <w:t>Delegation</w:t>
            </w:r>
            <w:r w:rsidRPr="006113B3">
              <w:rPr>
                <w:b/>
                <w:lang w:eastAsia="de-CH"/>
              </w:rPr>
              <w:t>:</w:t>
            </w:r>
            <w:r w:rsidRPr="002332CF">
              <w:rPr>
                <w:lang w:eastAsia="de-CH"/>
              </w:rPr>
              <w:t xml:space="preserve"> Teilbereiche bzw. Aufgaben werden in ihrer Gesamtheit (Aufgabe, Verantwortung und Kompetenz) abgegeben und von anderen erledigt. Die einzelnen Bereiche und Abteilungen fangen an, ein Eigenleben zu entwickeln.</w:t>
            </w:r>
          </w:p>
        </w:tc>
        <w:tc>
          <w:tcPr>
            <w:tcW w:w="4389" w:type="dxa"/>
          </w:tcPr>
          <w:p w:rsidR="002332CF" w:rsidRDefault="006113B3" w:rsidP="006113B3">
            <w:r w:rsidRPr="006113B3">
              <w:rPr>
                <w:b/>
                <w:lang w:eastAsia="de-CH"/>
              </w:rPr>
              <w:t xml:space="preserve">Fehlende Kontrolle: </w:t>
            </w:r>
            <w:r w:rsidR="002332CF" w:rsidRPr="002332CF">
              <w:rPr>
                <w:lang w:eastAsia="de-CH"/>
              </w:rPr>
              <w:t xml:space="preserve">Aufgaben werden mehr abteilungsbezogen gelöst, als den Gesamtzustand des Unternehmens zu berücksichtigen. </w:t>
            </w:r>
            <w:r>
              <w:t>Starke horizontale Kommunikation, Übersicht und Kontrolle gehen somit verloren.</w:t>
            </w:r>
          </w:p>
          <w:p w:rsidR="00F43EE5" w:rsidRPr="002332CF" w:rsidRDefault="00F43EE5" w:rsidP="006113B3">
            <w:pPr>
              <w:rPr>
                <w:lang w:eastAsia="de-CH"/>
              </w:rPr>
            </w:pPr>
          </w:p>
        </w:tc>
      </w:tr>
      <w:tr w:rsidR="002332CF" w:rsidTr="00F43EE5">
        <w:tc>
          <w:tcPr>
            <w:tcW w:w="747" w:type="dxa"/>
          </w:tcPr>
          <w:p w:rsidR="002332CF" w:rsidRPr="002332CF" w:rsidRDefault="002332CF" w:rsidP="002332CF">
            <w:pPr>
              <w:jc w:val="center"/>
              <w:rPr>
                <w:rFonts w:cstheme="minorHAnsi"/>
                <w:b/>
              </w:rPr>
            </w:pPr>
            <w:r w:rsidRPr="002332CF">
              <w:rPr>
                <w:rFonts w:cstheme="minorHAnsi"/>
                <w:b/>
              </w:rPr>
              <w:t>4</w:t>
            </w:r>
          </w:p>
        </w:tc>
        <w:tc>
          <w:tcPr>
            <w:tcW w:w="3926" w:type="dxa"/>
          </w:tcPr>
          <w:p w:rsidR="002332CF" w:rsidRPr="002332CF" w:rsidRDefault="002332CF" w:rsidP="006113B3">
            <w:pPr>
              <w:rPr>
                <w:b/>
                <w:bCs/>
                <w:lang w:eastAsia="de-CH"/>
              </w:rPr>
            </w:pPr>
            <w:r w:rsidRPr="002332CF">
              <w:rPr>
                <w:b/>
                <w:bCs/>
                <w:lang w:eastAsia="de-CH"/>
              </w:rPr>
              <w:t>Koordination</w:t>
            </w:r>
            <w:r w:rsidRPr="006113B3">
              <w:rPr>
                <w:b/>
                <w:lang w:eastAsia="de-CH"/>
              </w:rPr>
              <w:t xml:space="preserve">: </w:t>
            </w:r>
            <w:r w:rsidRPr="002332CF">
              <w:rPr>
                <w:lang w:eastAsia="de-CH"/>
              </w:rPr>
              <w:t>Die Projekte und Aufgaben der einzelnen Unternehmensbereiche werden koordiniert und aufeinander abgestimmt.</w:t>
            </w:r>
          </w:p>
        </w:tc>
        <w:tc>
          <w:tcPr>
            <w:tcW w:w="4389" w:type="dxa"/>
          </w:tcPr>
          <w:p w:rsidR="002332CF" w:rsidRDefault="006113B3" w:rsidP="006113B3">
            <w:pPr>
              <w:rPr>
                <w:lang w:eastAsia="de-CH"/>
              </w:rPr>
            </w:pPr>
            <w:r w:rsidRPr="006113B3">
              <w:rPr>
                <w:b/>
                <w:lang w:eastAsia="de-CH"/>
              </w:rPr>
              <w:t>Zunehmende Bürokratie:</w:t>
            </w:r>
            <w:r>
              <w:rPr>
                <w:lang w:eastAsia="de-CH"/>
              </w:rPr>
              <w:t xml:space="preserve"> </w:t>
            </w:r>
            <w:r w:rsidR="002332CF" w:rsidRPr="002332CF">
              <w:rPr>
                <w:lang w:eastAsia="de-CH"/>
              </w:rPr>
              <w:t>Die Abstimmungsarbeiten führen zu einem hohen bürokratischen Aufwand. Die Reaktionsfähigkeit des Unternehmens auf Marktveränderungen verzögert sich durch die übertriebenen Abstimmungen.</w:t>
            </w:r>
          </w:p>
          <w:p w:rsidR="00F43EE5" w:rsidRPr="002332CF" w:rsidRDefault="00F43EE5" w:rsidP="006113B3">
            <w:pPr>
              <w:rPr>
                <w:lang w:eastAsia="de-CH"/>
              </w:rPr>
            </w:pPr>
          </w:p>
        </w:tc>
      </w:tr>
      <w:tr w:rsidR="002332CF" w:rsidTr="00F43EE5">
        <w:tc>
          <w:tcPr>
            <w:tcW w:w="747" w:type="dxa"/>
          </w:tcPr>
          <w:p w:rsidR="002332CF" w:rsidRPr="002332CF" w:rsidRDefault="002332CF" w:rsidP="002332CF">
            <w:pPr>
              <w:jc w:val="center"/>
              <w:rPr>
                <w:rFonts w:cstheme="minorHAnsi"/>
                <w:b/>
              </w:rPr>
            </w:pPr>
            <w:r w:rsidRPr="002332CF">
              <w:rPr>
                <w:rFonts w:cstheme="minorHAnsi"/>
                <w:b/>
              </w:rPr>
              <w:t>5</w:t>
            </w:r>
          </w:p>
        </w:tc>
        <w:tc>
          <w:tcPr>
            <w:tcW w:w="3926" w:type="dxa"/>
          </w:tcPr>
          <w:p w:rsidR="002332CF" w:rsidRPr="002332CF" w:rsidRDefault="002332CF" w:rsidP="006113B3">
            <w:pPr>
              <w:rPr>
                <w:b/>
                <w:bCs/>
                <w:lang w:eastAsia="de-CH"/>
              </w:rPr>
            </w:pPr>
            <w:r w:rsidRPr="002332CF">
              <w:rPr>
                <w:b/>
                <w:bCs/>
                <w:lang w:eastAsia="de-CH"/>
              </w:rPr>
              <w:t>Zusammenarbeit</w:t>
            </w:r>
            <w:r w:rsidRPr="006113B3">
              <w:rPr>
                <w:b/>
                <w:lang w:eastAsia="de-CH"/>
              </w:rPr>
              <w:t>:</w:t>
            </w:r>
            <w:r w:rsidRPr="002332CF">
              <w:rPr>
                <w:lang w:eastAsia="de-CH"/>
              </w:rPr>
              <w:t xml:space="preserve"> Die Teilbereiche des Unternehmens arbeiten effizient zusammen.</w:t>
            </w:r>
          </w:p>
        </w:tc>
        <w:tc>
          <w:tcPr>
            <w:tcW w:w="4389" w:type="dxa"/>
          </w:tcPr>
          <w:p w:rsidR="002332CF" w:rsidRPr="00B27E27" w:rsidRDefault="002332CF" w:rsidP="006113B3">
            <w:pPr>
              <w:rPr>
                <w:b/>
                <w:lang w:eastAsia="de-CH"/>
              </w:rPr>
            </w:pPr>
            <w:r w:rsidRPr="00B27E27">
              <w:rPr>
                <w:b/>
                <w:lang w:eastAsia="de-CH"/>
              </w:rPr>
              <w:t>?</w:t>
            </w:r>
          </w:p>
        </w:tc>
      </w:tr>
    </w:tbl>
    <w:p w:rsidR="002332CF" w:rsidRDefault="002332CF" w:rsidP="002332CF"/>
    <w:p w:rsidR="003A32BB" w:rsidRDefault="002332CF" w:rsidP="00C17DE8">
      <w:pPr>
        <w:pStyle w:val="berschrift3"/>
      </w:pPr>
      <w:r>
        <w:br w:type="page"/>
      </w:r>
      <w:r w:rsidR="003A32BB">
        <w:lastRenderedPageBreak/>
        <w:t>Phasenmodell von Bleicher</w:t>
      </w:r>
    </w:p>
    <w:p w:rsidR="003A32BB" w:rsidRDefault="006113B3" w:rsidP="003A32BB">
      <w:r w:rsidRPr="006113B3">
        <w:rPr>
          <w:noProof/>
          <w:lang w:eastAsia="de-CH"/>
        </w:rPr>
        <w:drawing>
          <wp:inline distT="0" distB="0" distL="0" distR="0" wp14:anchorId="6B09CD45" wp14:editId="4FCDC5AB">
            <wp:extent cx="5760720" cy="3898265"/>
            <wp:effectExtent l="0" t="0" r="0" b="69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898265"/>
                    </a:xfrm>
                    <a:prstGeom prst="rect">
                      <a:avLst/>
                    </a:prstGeom>
                  </pic:spPr>
                </pic:pic>
              </a:graphicData>
            </a:graphic>
          </wp:inline>
        </w:drawing>
      </w:r>
    </w:p>
    <w:p w:rsidR="006113B3" w:rsidRPr="006113B3" w:rsidRDefault="006113B3" w:rsidP="004623E1">
      <w:pPr>
        <w:spacing w:line="240" w:lineRule="auto"/>
        <w:rPr>
          <w:rFonts w:ascii="Calibri" w:eastAsia="Times New Roman" w:hAnsi="Calibri" w:cs="Calibri"/>
          <w:color w:val="000000"/>
          <w:lang w:eastAsia="de-CH"/>
        </w:rPr>
      </w:pPr>
      <w:r w:rsidRPr="006113B3">
        <w:rPr>
          <w:rFonts w:ascii="Calibri" w:eastAsia="Times New Roman" w:hAnsi="Calibri" w:cs="Calibri"/>
          <w:b/>
          <w:color w:val="000000"/>
          <w:lang w:eastAsia="de-CH"/>
        </w:rPr>
        <w:t>Pionierphase:</w:t>
      </w:r>
      <w:r w:rsidRPr="006113B3">
        <w:rPr>
          <w:rFonts w:ascii="Calibri" w:eastAsia="Times New Roman" w:hAnsi="Calibri" w:cs="Calibri"/>
          <w:color w:val="000000"/>
          <w:lang w:eastAsia="de-CH"/>
        </w:rPr>
        <w:t xml:space="preserve"> Kreativität steht im Vordergrund, keine richtige Organisation vorhanden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394"/>
      </w:tblGrid>
      <w:tr w:rsidR="006113B3" w:rsidTr="00F43EE5">
        <w:tc>
          <w:tcPr>
            <w:tcW w:w="668" w:type="dxa"/>
          </w:tcPr>
          <w:p w:rsidR="006113B3" w:rsidRPr="0086162D" w:rsidRDefault="006113B3" w:rsidP="003A32BB">
            <w:pPr>
              <w:jc w:val="center"/>
              <w:rPr>
                <w:b/>
              </w:rPr>
            </w:pPr>
            <w:r>
              <w:rPr>
                <w:b/>
              </w:rPr>
              <w:t>Krise</w:t>
            </w:r>
          </w:p>
        </w:tc>
        <w:tc>
          <w:tcPr>
            <w:tcW w:w="8394" w:type="dxa"/>
          </w:tcPr>
          <w:p w:rsidR="006113B3" w:rsidRPr="006113B3" w:rsidRDefault="006113B3" w:rsidP="0086162D">
            <w:pPr>
              <w:rPr>
                <w:rFonts w:ascii="Calibri" w:eastAsia="Times New Roman" w:hAnsi="Calibri" w:cs="Calibri"/>
                <w:b/>
                <w:color w:val="000000"/>
                <w:lang w:eastAsia="de-CH"/>
              </w:rPr>
            </w:pPr>
            <w:r w:rsidRPr="006113B3">
              <w:rPr>
                <w:rFonts w:ascii="Calibri" w:eastAsia="Times New Roman" w:hAnsi="Calibri" w:cs="Calibri"/>
                <w:b/>
                <w:color w:val="000000"/>
                <w:lang w:eastAsia="de-CH"/>
              </w:rPr>
              <w:t>Beschreibung</w:t>
            </w:r>
          </w:p>
        </w:tc>
      </w:tr>
      <w:tr w:rsidR="0086162D" w:rsidTr="00F43EE5">
        <w:tc>
          <w:tcPr>
            <w:tcW w:w="668" w:type="dxa"/>
          </w:tcPr>
          <w:p w:rsidR="0086162D" w:rsidRPr="0086162D" w:rsidRDefault="0086162D" w:rsidP="003A32BB">
            <w:pPr>
              <w:jc w:val="center"/>
              <w:rPr>
                <w:b/>
              </w:rPr>
            </w:pPr>
            <w:r w:rsidRPr="0086162D">
              <w:rPr>
                <w:b/>
              </w:rPr>
              <w:t>1</w:t>
            </w:r>
          </w:p>
        </w:tc>
        <w:tc>
          <w:tcPr>
            <w:tcW w:w="8394" w:type="dxa"/>
          </w:tcPr>
          <w:p w:rsidR="0086162D" w:rsidRDefault="0086162D" w:rsidP="0086162D">
            <w:pPr>
              <w:rPr>
                <w:rFonts w:ascii="Calibri" w:eastAsia="Times New Roman" w:hAnsi="Calibri" w:cs="Calibri"/>
                <w:b/>
                <w:color w:val="000000"/>
                <w:lang w:eastAsia="de-CH"/>
              </w:rPr>
            </w:pPr>
            <w:r w:rsidRPr="003A32BB">
              <w:rPr>
                <w:rFonts w:ascii="Calibri" w:eastAsia="Times New Roman" w:hAnsi="Calibri" w:cs="Calibri"/>
                <w:b/>
                <w:color w:val="000000"/>
                <w:lang w:eastAsia="de-CH"/>
              </w:rPr>
              <w:t>Krise: Markterschliessung</w:t>
            </w:r>
          </w:p>
          <w:p w:rsidR="004623E1" w:rsidRPr="004623E1" w:rsidRDefault="004623E1" w:rsidP="0086162D">
            <w:pPr>
              <w:rPr>
                <w:rFonts w:ascii="Calibri" w:eastAsia="Times New Roman" w:hAnsi="Calibri" w:cs="Calibri"/>
                <w:color w:val="000000"/>
                <w:sz w:val="20"/>
                <w:lang w:eastAsia="de-CH"/>
              </w:rPr>
            </w:pPr>
            <w:r>
              <w:rPr>
                <w:rFonts w:ascii="Calibri" w:eastAsia="Times New Roman" w:hAnsi="Calibri" w:cs="Calibri"/>
                <w:color w:val="000000"/>
                <w:sz w:val="20"/>
                <w:lang w:eastAsia="de-CH"/>
              </w:rPr>
              <w:t>Schnelles Wachstum erfordert Anpassung.</w:t>
            </w:r>
          </w:p>
          <w:p w:rsidR="0086162D"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Funktionale Organisation einrichten</w:t>
            </w:r>
          </w:p>
          <w:p w:rsidR="00B27E27" w:rsidRDefault="00B27E27" w:rsidP="0086162D"/>
        </w:tc>
      </w:tr>
      <w:tr w:rsidR="0086162D" w:rsidTr="00F43EE5">
        <w:tc>
          <w:tcPr>
            <w:tcW w:w="668" w:type="dxa"/>
          </w:tcPr>
          <w:p w:rsidR="0086162D" w:rsidRPr="0086162D" w:rsidRDefault="0086162D" w:rsidP="003A32BB">
            <w:pPr>
              <w:jc w:val="center"/>
              <w:rPr>
                <w:b/>
              </w:rPr>
            </w:pPr>
            <w:r w:rsidRPr="0086162D">
              <w:rPr>
                <w:b/>
              </w:rPr>
              <w:t>2</w:t>
            </w:r>
          </w:p>
        </w:tc>
        <w:tc>
          <w:tcPr>
            <w:tcW w:w="8394" w:type="dxa"/>
          </w:tcPr>
          <w:p w:rsidR="0086162D" w:rsidRPr="006113B3" w:rsidRDefault="0086162D" w:rsidP="0086162D">
            <w:pPr>
              <w:rPr>
                <w:rFonts w:ascii="Calibri" w:eastAsia="Times New Roman" w:hAnsi="Calibri" w:cs="Calibri"/>
                <w:b/>
                <w:color w:val="000000"/>
                <w:lang w:eastAsia="de-CH"/>
              </w:rPr>
            </w:pPr>
            <w:r w:rsidRPr="003A32BB">
              <w:rPr>
                <w:rFonts w:ascii="Calibri" w:eastAsia="Times New Roman" w:hAnsi="Calibri" w:cs="Calibri"/>
                <w:b/>
                <w:color w:val="000000"/>
                <w:lang w:eastAsia="de-CH"/>
              </w:rPr>
              <w:t>Krise: Diversifikation</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es werden mehr unterschiedliche Produkte angeboten</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-&gt; Deshalb auf Divisional Organisation wechseln</w:t>
            </w:r>
          </w:p>
          <w:p w:rsidR="0086162D" w:rsidRDefault="0086162D" w:rsidP="0086162D"/>
        </w:tc>
      </w:tr>
      <w:tr w:rsidR="0086162D" w:rsidTr="00F43EE5">
        <w:tc>
          <w:tcPr>
            <w:tcW w:w="668" w:type="dxa"/>
          </w:tcPr>
          <w:p w:rsidR="0086162D" w:rsidRPr="0086162D" w:rsidRDefault="0086162D" w:rsidP="003A32BB">
            <w:pPr>
              <w:jc w:val="center"/>
              <w:rPr>
                <w:b/>
              </w:rPr>
            </w:pPr>
            <w:r w:rsidRPr="0086162D">
              <w:rPr>
                <w:b/>
              </w:rPr>
              <w:t>3</w:t>
            </w:r>
          </w:p>
        </w:tc>
        <w:tc>
          <w:tcPr>
            <w:tcW w:w="8394" w:type="dxa"/>
          </w:tcPr>
          <w:p w:rsidR="0086162D" w:rsidRPr="006113B3" w:rsidRDefault="0086162D" w:rsidP="0086162D">
            <w:pPr>
              <w:rPr>
                <w:rFonts w:ascii="Calibri" w:eastAsia="Times New Roman" w:hAnsi="Calibri" w:cs="Calibri"/>
                <w:b/>
                <w:color w:val="000000"/>
                <w:lang w:eastAsia="de-CH"/>
              </w:rPr>
            </w:pPr>
            <w:r w:rsidRPr="003A32BB">
              <w:rPr>
                <w:rFonts w:ascii="Calibri" w:eastAsia="Times New Roman" w:hAnsi="Calibri" w:cs="Calibri"/>
                <w:b/>
                <w:color w:val="000000"/>
                <w:lang w:eastAsia="de-CH"/>
              </w:rPr>
              <w:t>Krise: Akquisition</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 xml:space="preserve">Markt ist gesättigt und </w:t>
            </w:r>
            <w:r w:rsidR="004623E1">
              <w:rPr>
                <w:rFonts w:ascii="Calibri" w:eastAsia="Times New Roman" w:hAnsi="Calibri" w:cs="Calibri"/>
                <w:color w:val="000000"/>
                <w:lang w:eastAsia="de-CH"/>
              </w:rPr>
              <w:t>kann durch den Verkauf von Produkten nicht mehr wachsen</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-&gt; mit Holding Organisation kombinieren</w:t>
            </w:r>
          </w:p>
          <w:p w:rsidR="0086162D" w:rsidRDefault="0086162D" w:rsidP="0086162D"/>
        </w:tc>
      </w:tr>
      <w:tr w:rsidR="0086162D" w:rsidTr="00F43EE5">
        <w:tc>
          <w:tcPr>
            <w:tcW w:w="668" w:type="dxa"/>
          </w:tcPr>
          <w:p w:rsidR="0086162D" w:rsidRPr="0086162D" w:rsidRDefault="0086162D" w:rsidP="003A32BB">
            <w:pPr>
              <w:jc w:val="center"/>
              <w:rPr>
                <w:b/>
              </w:rPr>
            </w:pPr>
            <w:r w:rsidRPr="0086162D">
              <w:rPr>
                <w:b/>
              </w:rPr>
              <w:t>4</w:t>
            </w:r>
          </w:p>
        </w:tc>
        <w:tc>
          <w:tcPr>
            <w:tcW w:w="8394" w:type="dxa"/>
          </w:tcPr>
          <w:p w:rsidR="0086162D" w:rsidRPr="006113B3" w:rsidRDefault="0086162D" w:rsidP="0086162D">
            <w:pPr>
              <w:rPr>
                <w:rFonts w:ascii="Calibri" w:eastAsia="Times New Roman" w:hAnsi="Calibri" w:cs="Calibri"/>
                <w:b/>
                <w:color w:val="000000"/>
                <w:lang w:eastAsia="de-CH"/>
              </w:rPr>
            </w:pPr>
            <w:r w:rsidRPr="003A32BB">
              <w:rPr>
                <w:rFonts w:ascii="Calibri" w:eastAsia="Times New Roman" w:hAnsi="Calibri" w:cs="Calibri"/>
                <w:b/>
                <w:color w:val="000000"/>
                <w:lang w:eastAsia="de-CH"/>
              </w:rPr>
              <w:t>Krise: Kooperation</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es gibt nur noch ein paar wenige grosse Anbieter auf dem Markt</w:t>
            </w:r>
          </w:p>
          <w:p w:rsidR="0086162D" w:rsidRPr="003A32BB" w:rsidRDefault="0086162D" w:rsidP="0086162D">
            <w:pPr>
              <w:rPr>
                <w:rFonts w:ascii="Calibri" w:eastAsia="Times New Roman" w:hAnsi="Calibri" w:cs="Calibri"/>
                <w:color w:val="000000"/>
                <w:lang w:eastAsia="de-CH"/>
              </w:rPr>
            </w:pPr>
            <w:r w:rsidRPr="003A32BB">
              <w:rPr>
                <w:rFonts w:ascii="Calibri" w:eastAsia="Times New Roman" w:hAnsi="Calibri" w:cs="Calibri"/>
                <w:color w:val="000000"/>
                <w:lang w:eastAsia="de-CH"/>
              </w:rPr>
              <w:t>-&gt; Kooperationen eingehen mit anderen Unternehmen (Beispiel Flug-Allianzen)</w:t>
            </w:r>
          </w:p>
          <w:p w:rsidR="0086162D" w:rsidRDefault="0086162D" w:rsidP="0086162D"/>
        </w:tc>
      </w:tr>
      <w:tr w:rsidR="0086162D" w:rsidTr="00F43EE5">
        <w:tc>
          <w:tcPr>
            <w:tcW w:w="668" w:type="dxa"/>
          </w:tcPr>
          <w:p w:rsidR="0086162D" w:rsidRPr="0086162D" w:rsidRDefault="0086162D" w:rsidP="003A32BB">
            <w:pPr>
              <w:jc w:val="center"/>
              <w:rPr>
                <w:b/>
              </w:rPr>
            </w:pPr>
            <w:r w:rsidRPr="0086162D">
              <w:rPr>
                <w:b/>
              </w:rPr>
              <w:t>5</w:t>
            </w:r>
          </w:p>
        </w:tc>
        <w:tc>
          <w:tcPr>
            <w:tcW w:w="8394" w:type="dxa"/>
          </w:tcPr>
          <w:p w:rsidR="0086162D" w:rsidRPr="006113B3" w:rsidRDefault="0086162D" w:rsidP="0086162D">
            <w:pPr>
              <w:rPr>
                <w:rFonts w:ascii="Calibri" w:eastAsia="Times New Roman" w:hAnsi="Calibri" w:cs="Calibri"/>
                <w:b/>
                <w:color w:val="000000"/>
                <w:lang w:eastAsia="de-CH"/>
              </w:rPr>
            </w:pPr>
            <w:r w:rsidRPr="003A32BB">
              <w:rPr>
                <w:rFonts w:ascii="Calibri" w:eastAsia="Times New Roman" w:hAnsi="Calibri" w:cs="Calibri"/>
                <w:b/>
                <w:color w:val="000000"/>
                <w:lang w:eastAsia="de-CH"/>
              </w:rPr>
              <w:t>Krise: Restrukturierung</w:t>
            </w:r>
          </w:p>
          <w:p w:rsidR="0086162D" w:rsidRDefault="0086162D" w:rsidP="0086162D">
            <w:r w:rsidRPr="003A32BB">
              <w:rPr>
                <w:rFonts w:ascii="Calibri" w:eastAsia="Times New Roman" w:hAnsi="Calibri" w:cs="Calibri"/>
                <w:color w:val="000000"/>
                <w:lang w:eastAsia="de-CH"/>
              </w:rPr>
              <w:t>Markt ist endgültig gesättigt, man weiss nicht wie es genau weiter geht….</w:t>
            </w:r>
          </w:p>
        </w:tc>
      </w:tr>
    </w:tbl>
    <w:p w:rsidR="0086162D" w:rsidRDefault="0086162D" w:rsidP="0086162D"/>
    <w:p w:rsidR="003A32BB" w:rsidRDefault="003A32BB" w:rsidP="003A32BB">
      <w:pPr>
        <w:spacing w:after="0" w:line="240" w:lineRule="auto"/>
        <w:rPr>
          <w:rFonts w:ascii="Calibri" w:eastAsia="Times New Roman" w:hAnsi="Calibri" w:cs="Calibri"/>
          <w:color w:val="000000"/>
          <w:lang w:eastAsia="de-CH"/>
        </w:rPr>
      </w:pPr>
    </w:p>
    <w:p w:rsidR="0086162D" w:rsidRPr="003A32BB" w:rsidRDefault="0086162D" w:rsidP="003A32BB">
      <w:pPr>
        <w:spacing w:after="0" w:line="240" w:lineRule="auto"/>
        <w:rPr>
          <w:rFonts w:ascii="Calibri" w:eastAsia="Times New Roman" w:hAnsi="Calibri" w:cs="Calibri"/>
          <w:color w:val="000000"/>
          <w:lang w:eastAsia="de-CH"/>
        </w:rPr>
      </w:pPr>
    </w:p>
    <w:p w:rsidR="003A32BB" w:rsidRPr="003A32BB" w:rsidRDefault="003A32BB" w:rsidP="003A32BB">
      <w:pPr>
        <w:spacing w:after="0" w:line="240" w:lineRule="auto"/>
        <w:rPr>
          <w:rFonts w:ascii="Calibri" w:eastAsia="Times New Roman" w:hAnsi="Calibri" w:cs="Calibri"/>
          <w:color w:val="000000"/>
          <w:lang w:eastAsia="de-CH"/>
        </w:rPr>
      </w:pPr>
      <w:r w:rsidRPr="003A32BB">
        <w:rPr>
          <w:rFonts w:ascii="Calibri" w:eastAsia="Times New Roman" w:hAnsi="Calibri" w:cs="Calibri"/>
          <w:color w:val="000000"/>
          <w:lang w:eastAsia="de-CH"/>
        </w:rPr>
        <w:t> </w:t>
      </w:r>
    </w:p>
    <w:p w:rsidR="00C17DE8" w:rsidRDefault="00C17DE8">
      <w:r>
        <w:br w:type="page"/>
      </w:r>
    </w:p>
    <w:p w:rsidR="003A32BB" w:rsidRDefault="00781595" w:rsidP="00781595">
      <w:pPr>
        <w:pStyle w:val="berschrift2"/>
      </w:pPr>
      <w:r>
        <w:lastRenderedPageBreak/>
        <w:t>Veränderung erzeugt Widerstand</w:t>
      </w:r>
    </w:p>
    <w:p w:rsidR="00781595" w:rsidRDefault="00781595" w:rsidP="00781595">
      <w:pPr>
        <w:pStyle w:val="berschrift3"/>
      </w:pPr>
      <w:r>
        <w:t>Unterschiedliche Typen des Widerstands</w:t>
      </w:r>
    </w:p>
    <w:p w:rsidR="00781595" w:rsidRDefault="00781595" w:rsidP="00781595">
      <w:pPr>
        <w:jc w:val="center"/>
      </w:pPr>
      <w:r w:rsidRPr="00781595">
        <w:rPr>
          <w:noProof/>
          <w:lang w:eastAsia="de-CH"/>
        </w:rPr>
        <w:drawing>
          <wp:inline distT="0" distB="0" distL="0" distR="0" wp14:anchorId="0EC3D502" wp14:editId="6D43D0AB">
            <wp:extent cx="3556659" cy="2601630"/>
            <wp:effectExtent l="0" t="0" r="5715"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3682" cy="2606767"/>
                    </a:xfrm>
                    <a:prstGeom prst="rect">
                      <a:avLst/>
                    </a:prstGeom>
                  </pic:spPr>
                </pic:pic>
              </a:graphicData>
            </a:graphic>
          </wp:inline>
        </w:drawing>
      </w:r>
    </w:p>
    <w:p w:rsidR="00781595" w:rsidRDefault="00781595" w:rsidP="00781595">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Emigranten: Hauen ab bei Veränderung</w:t>
      </w:r>
    </w:p>
    <w:p w:rsidR="00781595" w:rsidRDefault="00781595" w:rsidP="00781595">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Offene Gegner: "Der grösste Kritiker ist der beste Freund"</w:t>
      </w:r>
    </w:p>
    <w:p w:rsidR="00781595" w:rsidRDefault="00781595" w:rsidP="00781595">
      <w:pPr>
        <w:pStyle w:val="StandardWeb"/>
        <w:spacing w:before="0" w:beforeAutospacing="0" w:after="0" w:afterAutospacing="0"/>
        <w:rPr>
          <w:rFonts w:ascii="Calibri" w:hAnsi="Calibri" w:cs="Calibri"/>
          <w:color w:val="000000"/>
          <w:sz w:val="22"/>
          <w:szCs w:val="22"/>
        </w:rPr>
      </w:pPr>
    </w:p>
    <w:p w:rsidR="00781595" w:rsidRDefault="00781595" w:rsidP="00781595">
      <w:pPr>
        <w:pStyle w:val="berschrift3"/>
      </w:pPr>
      <w:r>
        <w:t>Gründe für den Widerstand</w:t>
      </w:r>
    </w:p>
    <w:p w:rsidR="00781595" w:rsidRDefault="00781595" w:rsidP="00781595">
      <w:pPr>
        <w:jc w:val="center"/>
      </w:pPr>
      <w:r w:rsidRPr="00781595">
        <w:rPr>
          <w:noProof/>
          <w:lang w:eastAsia="de-CH"/>
        </w:rPr>
        <w:drawing>
          <wp:inline distT="0" distB="0" distL="0" distR="0" wp14:anchorId="5732A1DF" wp14:editId="70C007E8">
            <wp:extent cx="3206337" cy="158692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9453" cy="1593411"/>
                    </a:xfrm>
                    <a:prstGeom prst="rect">
                      <a:avLst/>
                    </a:prstGeom>
                  </pic:spPr>
                </pic:pic>
              </a:graphicData>
            </a:graphic>
          </wp:inline>
        </w:drawing>
      </w:r>
    </w:p>
    <w:p w:rsidR="00FC1588" w:rsidRDefault="00FC1588" w:rsidP="00FC1588">
      <w:r>
        <w:t>Dabei unterscheidet man Rationaler, politischer und emotionale Widerstand.</w:t>
      </w:r>
    </w:p>
    <w:p w:rsidR="00FC1588" w:rsidRDefault="00FC1588" w:rsidP="00FC1588">
      <w:pPr>
        <w:pStyle w:val="berschrift3"/>
      </w:pPr>
      <w:r>
        <w:t>Umgang mit Widerstand</w:t>
      </w:r>
    </w:p>
    <w:p w:rsidR="00FC1588" w:rsidRDefault="00FC1588" w:rsidP="00304C08">
      <w:pPr>
        <w:pStyle w:val="Listenabsatz"/>
        <w:numPr>
          <w:ilvl w:val="0"/>
          <w:numId w:val="8"/>
        </w:numPr>
      </w:pPr>
      <w:r>
        <w:t>Rechtzeitige und offene Information</w:t>
      </w:r>
    </w:p>
    <w:p w:rsidR="00FC1588" w:rsidRDefault="00FC1588" w:rsidP="00304C08">
      <w:pPr>
        <w:pStyle w:val="Listenabsatz"/>
        <w:numPr>
          <w:ilvl w:val="0"/>
          <w:numId w:val="8"/>
        </w:numPr>
      </w:pPr>
      <w:r>
        <w:t>Aktive Beteiligung der betroffenen Personen</w:t>
      </w:r>
    </w:p>
    <w:p w:rsidR="00FC1588" w:rsidRDefault="00FC1588" w:rsidP="00304C08">
      <w:pPr>
        <w:pStyle w:val="Listenabsatz"/>
        <w:numPr>
          <w:ilvl w:val="0"/>
          <w:numId w:val="8"/>
        </w:numPr>
      </w:pPr>
      <w:r>
        <w:t>Aufbau eines vertrauensvollen Kommunikations- und Arbeitsklimas</w:t>
      </w:r>
    </w:p>
    <w:p w:rsidR="00FC1588" w:rsidRDefault="00FC1588" w:rsidP="00304C08">
      <w:pPr>
        <w:pStyle w:val="Listenabsatz"/>
        <w:numPr>
          <w:ilvl w:val="0"/>
          <w:numId w:val="8"/>
        </w:numPr>
      </w:pPr>
      <w:r>
        <w:t>Belohnung von Promotoren des Wandels</w:t>
      </w:r>
    </w:p>
    <w:p w:rsidR="00FC1588" w:rsidRDefault="00FC1588" w:rsidP="00304C08">
      <w:pPr>
        <w:pStyle w:val="Listenabsatz"/>
        <w:numPr>
          <w:ilvl w:val="0"/>
          <w:numId w:val="8"/>
        </w:numPr>
      </w:pPr>
      <w:r>
        <w:t>Vermeiden von revolutionären Ansätzen</w:t>
      </w:r>
    </w:p>
    <w:p w:rsidR="00FC1588" w:rsidRDefault="00FC1588" w:rsidP="00304C08">
      <w:pPr>
        <w:pStyle w:val="Listenabsatz"/>
        <w:numPr>
          <w:ilvl w:val="0"/>
          <w:numId w:val="8"/>
        </w:numPr>
      </w:pPr>
      <w:r>
        <w:t>Zulassen von Fehlern</w:t>
      </w:r>
    </w:p>
    <w:p w:rsidR="00FC1588" w:rsidRDefault="00FC1588" w:rsidP="00304C08">
      <w:pPr>
        <w:pStyle w:val="Listenabsatz"/>
        <w:numPr>
          <w:ilvl w:val="0"/>
          <w:numId w:val="8"/>
        </w:numPr>
      </w:pPr>
      <w:r>
        <w:t>Einsetzen von internen und externen Beratern</w:t>
      </w:r>
    </w:p>
    <w:p w:rsidR="00FC1588" w:rsidRDefault="00FC1588" w:rsidP="00304C08">
      <w:pPr>
        <w:pStyle w:val="Listenabsatz"/>
        <w:numPr>
          <w:ilvl w:val="0"/>
          <w:numId w:val="8"/>
        </w:numPr>
      </w:pPr>
      <w:r>
        <w:t>Rasche Stabilisierung der erzielten Veränderungen</w:t>
      </w:r>
    </w:p>
    <w:p w:rsidR="00FC1588" w:rsidRDefault="00FC1588" w:rsidP="00FC1588"/>
    <w:p w:rsidR="00FC1588" w:rsidRDefault="00FC1588">
      <w:r>
        <w:br w:type="page"/>
      </w:r>
    </w:p>
    <w:p w:rsidR="00FC1588" w:rsidRDefault="00FC1588" w:rsidP="00FC1588">
      <w:pPr>
        <w:pStyle w:val="berschrift3"/>
      </w:pPr>
      <w:r>
        <w:lastRenderedPageBreak/>
        <w:t xml:space="preserve">Change </w:t>
      </w:r>
      <w:proofErr w:type="spellStart"/>
      <w:r>
        <w:t>Agents</w:t>
      </w:r>
      <w:proofErr w:type="spellEnd"/>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Wie schwierig es ist, eine Veränderung durchzuführen, zeigt die Grafik.</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Change-Agent müssten alle grauen Funktionen übernehmen, für eine Person schlicht unmöglich.</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Daher treten "Change-</w:t>
      </w:r>
      <w:proofErr w:type="spellStart"/>
      <w:r>
        <w:rPr>
          <w:rFonts w:ascii="Calibri" w:hAnsi="Calibri" w:cs="Calibri"/>
          <w:color w:val="000000"/>
          <w:sz w:val="22"/>
          <w:szCs w:val="22"/>
        </w:rPr>
        <w:t>Agent's</w:t>
      </w:r>
      <w:proofErr w:type="spellEnd"/>
      <w:r>
        <w:rPr>
          <w:rFonts w:ascii="Calibri" w:hAnsi="Calibri" w:cs="Calibri"/>
          <w:color w:val="000000"/>
          <w:sz w:val="22"/>
          <w:szCs w:val="22"/>
        </w:rPr>
        <w:t>" meistens als Team auf.</w:t>
      </w:r>
    </w:p>
    <w:p w:rsidR="00FC1588" w:rsidRDefault="00FC1588" w:rsidP="00FC1588"/>
    <w:p w:rsidR="00FC1588" w:rsidRDefault="00FC1588" w:rsidP="00FC1588">
      <w:pPr>
        <w:jc w:val="center"/>
      </w:pPr>
      <w:r w:rsidRPr="00FC1588">
        <w:rPr>
          <w:noProof/>
          <w:lang w:eastAsia="de-CH"/>
        </w:rPr>
        <w:drawing>
          <wp:inline distT="0" distB="0" distL="0" distR="0" wp14:anchorId="1557D0F2" wp14:editId="7D70138A">
            <wp:extent cx="2668137" cy="1692430"/>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7589" cy="1704768"/>
                    </a:xfrm>
                    <a:prstGeom prst="rect">
                      <a:avLst/>
                    </a:prstGeom>
                  </pic:spPr>
                </pic:pic>
              </a:graphicData>
            </a:graphic>
          </wp:inline>
        </w:drawing>
      </w:r>
    </w:p>
    <w:p w:rsidR="00FC1588" w:rsidRDefault="00FC1588" w:rsidP="00FC1588"/>
    <w:p w:rsidR="00FC1588" w:rsidRDefault="00FC1588" w:rsidP="00FC1588">
      <w:pPr>
        <w:pStyle w:val="berschrift3"/>
      </w:pPr>
      <w:r>
        <w:t>Drei-Phasen-Ansatz von Lewin</w:t>
      </w:r>
    </w:p>
    <w:p w:rsidR="00FC1588" w:rsidRDefault="00FC1588" w:rsidP="00FC1588">
      <w:pPr>
        <w:jc w:val="center"/>
      </w:pPr>
      <w:r w:rsidRPr="00FC1588">
        <w:rPr>
          <w:noProof/>
          <w:lang w:eastAsia="de-CH"/>
        </w:rPr>
        <w:drawing>
          <wp:inline distT="0" distB="0" distL="0" distR="0" wp14:anchorId="0EA2A38E" wp14:editId="041B89A6">
            <wp:extent cx="4769893" cy="2856573"/>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7533" cy="2885103"/>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FC1588" w:rsidTr="00FC1588">
        <w:tc>
          <w:tcPr>
            <w:tcW w:w="1413" w:type="dxa"/>
          </w:tcPr>
          <w:p w:rsidR="00FC1588" w:rsidRPr="00FC1588" w:rsidRDefault="00FC1588" w:rsidP="00FC1588">
            <w:pPr>
              <w:rPr>
                <w:b/>
              </w:rPr>
            </w:pPr>
            <w:proofErr w:type="spellStart"/>
            <w:r w:rsidRPr="00FC1588">
              <w:rPr>
                <w:rFonts w:ascii="Calibri" w:hAnsi="Calibri" w:cs="Calibri"/>
                <w:b/>
                <w:color w:val="000000"/>
              </w:rPr>
              <w:t>Unfreezing</w:t>
            </w:r>
            <w:proofErr w:type="spellEnd"/>
          </w:p>
        </w:tc>
        <w:tc>
          <w:tcPr>
            <w:tcW w:w="7649" w:type="dxa"/>
          </w:tcPr>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Informieren, hole Vorschläge ein, entwickle die neue Primär Organisation</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-&gt; Die Veränderung vorstellen und vorbereiten</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(Vorbereitung auf die Veränderung -&gt; z.B. Mitarbeiter überzeugen / aufklären)</w:t>
            </w:r>
          </w:p>
          <w:p w:rsidR="00FC1588" w:rsidRDefault="00FC1588" w:rsidP="00FC1588"/>
        </w:tc>
      </w:tr>
      <w:tr w:rsidR="00FC1588" w:rsidTr="00FC1588">
        <w:tc>
          <w:tcPr>
            <w:tcW w:w="1413" w:type="dxa"/>
          </w:tcPr>
          <w:p w:rsidR="00FC1588" w:rsidRPr="00FC1588" w:rsidRDefault="00FC1588" w:rsidP="00FC1588">
            <w:pPr>
              <w:rPr>
                <w:b/>
              </w:rPr>
            </w:pPr>
            <w:proofErr w:type="spellStart"/>
            <w:r w:rsidRPr="00FC1588">
              <w:rPr>
                <w:rFonts w:ascii="Calibri" w:hAnsi="Calibri" w:cs="Calibri"/>
                <w:b/>
                <w:color w:val="000000"/>
              </w:rPr>
              <w:t>Changing</w:t>
            </w:r>
            <w:proofErr w:type="spellEnd"/>
          </w:p>
        </w:tc>
        <w:tc>
          <w:tcPr>
            <w:tcW w:w="7649" w:type="dxa"/>
          </w:tcPr>
          <w:p w:rsidR="00FC1588" w:rsidRDefault="00FC1588" w:rsidP="00FC1588">
            <w:r>
              <w:rPr>
                <w:rFonts w:ascii="Calibri" w:hAnsi="Calibri" w:cs="Calibri"/>
                <w:color w:val="000000"/>
              </w:rPr>
              <w:t>Veränderung wird durchgeführt</w:t>
            </w:r>
          </w:p>
        </w:tc>
      </w:tr>
      <w:tr w:rsidR="00FC1588" w:rsidTr="00FC1588">
        <w:tc>
          <w:tcPr>
            <w:tcW w:w="1413" w:type="dxa"/>
          </w:tcPr>
          <w:p w:rsidR="00FC1588" w:rsidRPr="00FC1588" w:rsidRDefault="00FC1588" w:rsidP="00FC1588">
            <w:pPr>
              <w:rPr>
                <w:b/>
              </w:rPr>
            </w:pPr>
            <w:proofErr w:type="spellStart"/>
            <w:r w:rsidRPr="00FC1588">
              <w:rPr>
                <w:rFonts w:ascii="Calibri" w:hAnsi="Calibri" w:cs="Calibri"/>
                <w:b/>
                <w:color w:val="000000"/>
              </w:rPr>
              <w:t>Refreezing</w:t>
            </w:r>
            <w:proofErr w:type="spellEnd"/>
          </w:p>
        </w:tc>
        <w:tc>
          <w:tcPr>
            <w:tcW w:w="7649" w:type="dxa"/>
          </w:tcPr>
          <w:p w:rsidR="00FC1588" w:rsidRDefault="00FC1588" w:rsidP="00FC1588">
            <w:r>
              <w:rPr>
                <w:rFonts w:ascii="Calibri" w:hAnsi="Calibri" w:cs="Calibri"/>
                <w:color w:val="000000"/>
              </w:rPr>
              <w:t>Stabilisiere das ganze wieder, mache Mitarbeitergespräche wie die Veränderung aufgenommen wurde, was man besser machen kann, etc.</w:t>
            </w:r>
          </w:p>
        </w:tc>
      </w:tr>
    </w:tbl>
    <w:p w:rsidR="00FC1588" w:rsidRPr="00FC1588" w:rsidRDefault="00FC1588" w:rsidP="00FC1588">
      <w:pPr>
        <w:jc w:val="center"/>
      </w:pPr>
    </w:p>
    <w:p w:rsidR="00FC1588" w:rsidRDefault="00FC1588">
      <w:r>
        <w:br w:type="page"/>
      </w:r>
    </w:p>
    <w:p w:rsidR="00781595" w:rsidRDefault="00FC1588" w:rsidP="00FC1588">
      <w:pPr>
        <w:pStyle w:val="berschrift3"/>
      </w:pPr>
      <w:r>
        <w:lastRenderedPageBreak/>
        <w:t>„Realitätslücke“</w:t>
      </w:r>
    </w:p>
    <w:p w:rsidR="00FC1588" w:rsidRDefault="00FC1588" w:rsidP="00FC1588">
      <w:pPr>
        <w:jc w:val="center"/>
      </w:pPr>
      <w:r w:rsidRPr="00FC1588">
        <w:rPr>
          <w:noProof/>
          <w:lang w:eastAsia="de-CH"/>
        </w:rPr>
        <w:drawing>
          <wp:inline distT="0" distB="0" distL="0" distR="0" wp14:anchorId="50F93F4A" wp14:editId="5409BEB5">
            <wp:extent cx="3848100" cy="242384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8580" cy="2430447"/>
                    </a:xfrm>
                    <a:prstGeom prst="rect">
                      <a:avLst/>
                    </a:prstGeom>
                  </pic:spPr>
                </pic:pic>
              </a:graphicData>
            </a:graphic>
          </wp:inline>
        </w:drawing>
      </w:r>
    </w:p>
    <w:p w:rsidR="00FC1588" w:rsidRDefault="00FC1588" w:rsidP="00FC1588">
      <w:pPr>
        <w:pStyle w:val="StandardWeb"/>
        <w:spacing w:before="0" w:beforeAutospacing="0" w:after="0" w:afterAutospacing="0"/>
        <w:rPr>
          <w:rFonts w:ascii="Calibri" w:hAnsi="Calibri" w:cs="Calibri"/>
          <w:color w:val="000000"/>
          <w:sz w:val="22"/>
          <w:szCs w:val="22"/>
        </w:rPr>
      </w:pPr>
      <w:r w:rsidRPr="00FC1588">
        <w:rPr>
          <w:rFonts w:ascii="Calibri" w:hAnsi="Calibri" w:cs="Calibri"/>
          <w:b/>
          <w:color w:val="000000"/>
          <w:sz w:val="22"/>
          <w:szCs w:val="22"/>
        </w:rPr>
        <w:t>Lösung:</w:t>
      </w:r>
      <w:r>
        <w:rPr>
          <w:rFonts w:ascii="Calibri" w:hAnsi="Calibri" w:cs="Calibri"/>
          <w:color w:val="000000"/>
          <w:sz w:val="22"/>
          <w:szCs w:val="22"/>
        </w:rPr>
        <w:t xml:space="preserve"> Mitarbeiter in die Entwicklung miteinbeziehen</w:t>
      </w:r>
    </w:p>
    <w:p w:rsidR="00FC1588" w:rsidRDefault="00FC1588" w:rsidP="00FC1588">
      <w:pPr>
        <w:pStyle w:val="StandardWeb"/>
        <w:spacing w:before="0" w:beforeAutospacing="0" w:after="0" w:afterAutospacing="0"/>
        <w:rPr>
          <w:rFonts w:ascii="Calibri" w:hAnsi="Calibri" w:cs="Calibri"/>
          <w:color w:val="000000"/>
          <w:sz w:val="22"/>
          <w:szCs w:val="22"/>
        </w:rPr>
      </w:pPr>
    </w:p>
    <w:p w:rsidR="00FC1588" w:rsidRDefault="00FC1588" w:rsidP="00FC1588">
      <w:pPr>
        <w:pStyle w:val="StandardWeb"/>
        <w:spacing w:before="0" w:beforeAutospacing="0" w:after="0" w:afterAutospacing="0"/>
        <w:rPr>
          <w:rFonts w:ascii="Calibri" w:hAnsi="Calibri" w:cs="Calibri"/>
          <w:b/>
          <w:color w:val="000000"/>
          <w:sz w:val="22"/>
          <w:szCs w:val="22"/>
        </w:rPr>
      </w:pPr>
      <w:r>
        <w:rPr>
          <w:rFonts w:ascii="Calibri" w:hAnsi="Calibri" w:cs="Calibri"/>
          <w:b/>
          <w:color w:val="000000"/>
          <w:sz w:val="22"/>
          <w:szCs w:val="22"/>
        </w:rPr>
        <w:t>Arten von Realitätslücken</w:t>
      </w:r>
    </w:p>
    <w:p w:rsidR="00FC1588" w:rsidRPr="00FC1588" w:rsidRDefault="00FC1588" w:rsidP="00FC1588">
      <w:pPr>
        <w:pStyle w:val="StandardWeb"/>
        <w:spacing w:before="0" w:beforeAutospacing="0" w:after="0" w:afterAutospacing="0"/>
        <w:rPr>
          <w:rFonts w:ascii="Calibri" w:hAnsi="Calibri" w:cs="Calibri"/>
          <w:b/>
          <w:color w:val="000000"/>
          <w:sz w:val="22"/>
          <w:szCs w:val="22"/>
        </w:rPr>
      </w:pPr>
      <w:r>
        <w:rPr>
          <w:rFonts w:ascii="Calibri" w:hAnsi="Calibri" w:cs="Calibri"/>
          <w:color w:val="000000"/>
          <w:sz w:val="22"/>
          <w:szCs w:val="22"/>
        </w:rPr>
        <w:t xml:space="preserve">Veränderung auf sachlicher Ebene läuft zu schnell oder zu radikal </w:t>
      </w:r>
      <w:r>
        <w:rPr>
          <w:rFonts w:ascii="Calibri" w:hAnsi="Calibri" w:cs="Calibri"/>
          <w:b/>
          <w:color w:val="000000"/>
          <w:sz w:val="22"/>
          <w:szCs w:val="22"/>
        </w:rPr>
        <w:t xml:space="preserve">-&gt; </w:t>
      </w:r>
      <w:r>
        <w:rPr>
          <w:rFonts w:ascii="Calibri" w:hAnsi="Calibri" w:cs="Calibri"/>
          <w:color w:val="000000"/>
          <w:sz w:val="22"/>
          <w:szCs w:val="22"/>
        </w:rPr>
        <w:t xml:space="preserve">Mitglieder haben zu wenig Zeit sich anzupassen </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*Veränderung auf sachlicher Ebene läuft zu langsam oder nicht tiefgreifend genug</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--&gt; Bereitschaft zur Veränderung – </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FC1588" w:rsidRPr="00FC1588" w:rsidRDefault="00FC1588" w:rsidP="00FC1588">
      <w:pPr>
        <w:pStyle w:val="StandardWeb"/>
        <w:spacing w:before="0" w:beforeAutospacing="0" w:after="0" w:afterAutospacing="0"/>
        <w:rPr>
          <w:rFonts w:ascii="Calibri" w:hAnsi="Calibri" w:cs="Calibri"/>
          <w:b/>
          <w:color w:val="000000"/>
          <w:sz w:val="22"/>
          <w:szCs w:val="22"/>
        </w:rPr>
      </w:pPr>
      <w:r w:rsidRPr="00FC1588">
        <w:rPr>
          <w:rFonts w:ascii="Calibri" w:hAnsi="Calibri" w:cs="Calibri"/>
          <w:b/>
          <w:color w:val="000000"/>
          <w:sz w:val="22"/>
          <w:szCs w:val="22"/>
        </w:rPr>
        <w:t>Ursachen der Realitätslücken</w:t>
      </w:r>
    </w:p>
    <w:p w:rsidR="00FC1588" w:rsidRDefault="00FC1588" w:rsidP="00FC1588">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Selbstherrlichkeit in Beibehaltung</w:t>
      </w:r>
    </w:p>
    <w:p w:rsidR="00FC1588" w:rsidRDefault="00FC1588" w:rsidP="00FC1588">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Mangel an On-</w:t>
      </w:r>
      <w:proofErr w:type="spellStart"/>
      <w:r>
        <w:rPr>
          <w:rFonts w:ascii="Calibri" w:hAnsi="Calibri" w:cs="Calibri"/>
          <w:color w:val="000000"/>
          <w:sz w:val="22"/>
          <w:szCs w:val="22"/>
        </w:rPr>
        <w:t>the</w:t>
      </w:r>
      <w:proofErr w:type="spellEnd"/>
      <w:r>
        <w:rPr>
          <w:rFonts w:ascii="Calibri" w:hAnsi="Calibri" w:cs="Calibri"/>
          <w:color w:val="000000"/>
          <w:sz w:val="22"/>
          <w:szCs w:val="22"/>
        </w:rPr>
        <w:t>-job-Verstärkung</w:t>
      </w:r>
    </w:p>
    <w:p w:rsidR="00FC1588" w:rsidRDefault="00FC1588" w:rsidP="00FC1588">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FC1588" w:rsidRPr="00FC1588" w:rsidRDefault="00FC1588" w:rsidP="00FC1588">
      <w:pPr>
        <w:pStyle w:val="StandardWeb"/>
        <w:spacing w:before="0" w:beforeAutospacing="0" w:after="0" w:afterAutospacing="0"/>
        <w:rPr>
          <w:rFonts w:ascii="Calibri" w:hAnsi="Calibri" w:cs="Calibri"/>
          <w:b/>
          <w:color w:val="000000"/>
          <w:sz w:val="22"/>
          <w:szCs w:val="22"/>
        </w:rPr>
      </w:pPr>
      <w:r w:rsidRPr="00FC1588">
        <w:rPr>
          <w:rFonts w:ascii="Calibri" w:hAnsi="Calibri" w:cs="Calibri"/>
          <w:b/>
          <w:color w:val="000000"/>
          <w:sz w:val="22"/>
          <w:szCs w:val="22"/>
        </w:rPr>
        <w:t>Wirkungen der Realitätslücken</w:t>
      </w:r>
    </w:p>
    <w:p w:rsidR="00FC1588" w:rsidRDefault="00FC1588" w:rsidP="00FC1588">
      <w:pPr>
        <w:pStyle w:val="Standard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Desorientierung, Glaubwürdigkeitsverlust, Demotivation </w:t>
      </w:r>
    </w:p>
    <w:p w:rsidR="00FC1588" w:rsidRPr="00FC1588" w:rsidRDefault="00FC1588" w:rsidP="00FC1588">
      <w:pPr>
        <w:jc w:val="center"/>
      </w:pPr>
    </w:p>
    <w:sectPr w:rsidR="00FC1588" w:rsidRPr="00FC1588" w:rsidSect="00BD2098">
      <w:pgSz w:w="11906" w:h="16838"/>
      <w:pgMar w:top="1417" w:right="1417" w:bottom="142"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974A2"/>
    <w:multiLevelType w:val="hybridMultilevel"/>
    <w:tmpl w:val="B060D56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8AC5695"/>
    <w:multiLevelType w:val="hybridMultilevel"/>
    <w:tmpl w:val="F1EA5E84"/>
    <w:lvl w:ilvl="0" w:tplc="D1765B4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EE30AC"/>
    <w:multiLevelType w:val="multilevel"/>
    <w:tmpl w:val="01F8E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733CC"/>
    <w:multiLevelType w:val="hybridMultilevel"/>
    <w:tmpl w:val="DBD61C60"/>
    <w:lvl w:ilvl="0" w:tplc="2A6E2B4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4004FC0"/>
    <w:multiLevelType w:val="hybridMultilevel"/>
    <w:tmpl w:val="28EA187E"/>
    <w:lvl w:ilvl="0" w:tplc="1BC2439E">
      <w:numFmt w:val="bullet"/>
      <w:lvlText w:val=""/>
      <w:lvlJc w:val="left"/>
      <w:pPr>
        <w:ind w:left="720" w:hanging="360"/>
      </w:pPr>
      <w:rPr>
        <w:rFonts w:ascii="Wingdings" w:eastAsia="Times New Roman" w:hAnsi="Wingdings"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CD10E05"/>
    <w:multiLevelType w:val="hybridMultilevel"/>
    <w:tmpl w:val="97286D30"/>
    <w:lvl w:ilvl="0" w:tplc="2A0C6B98">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1EF60C9"/>
    <w:multiLevelType w:val="hybridMultilevel"/>
    <w:tmpl w:val="0638E238"/>
    <w:lvl w:ilvl="0" w:tplc="2FF2B57C">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A710766"/>
    <w:multiLevelType w:val="hybridMultilevel"/>
    <w:tmpl w:val="E57C77CE"/>
    <w:lvl w:ilvl="0" w:tplc="76B0C36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5C0428"/>
    <w:multiLevelType w:val="hybridMultilevel"/>
    <w:tmpl w:val="45ECF894"/>
    <w:lvl w:ilvl="0" w:tplc="C6B815B4">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617167F5"/>
    <w:multiLevelType w:val="hybridMultilevel"/>
    <w:tmpl w:val="0432552E"/>
    <w:lvl w:ilvl="0" w:tplc="6F2A0DA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6303446C"/>
    <w:multiLevelType w:val="multilevel"/>
    <w:tmpl w:val="97BEBB0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65E3123B"/>
    <w:multiLevelType w:val="hybridMultilevel"/>
    <w:tmpl w:val="68E6A348"/>
    <w:lvl w:ilvl="0" w:tplc="B51449C4">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1B86C2D"/>
    <w:multiLevelType w:val="hybridMultilevel"/>
    <w:tmpl w:val="4FFCFDB4"/>
    <w:lvl w:ilvl="0" w:tplc="01965294">
      <w:numFmt w:val="bullet"/>
      <w:lvlText w:val=""/>
      <w:lvlJc w:val="left"/>
      <w:pPr>
        <w:ind w:left="1080" w:hanging="360"/>
      </w:pPr>
      <w:rPr>
        <w:rFonts w:ascii="Wingdings" w:eastAsiaTheme="minorHAnsi" w:hAnsi="Wingdings" w:cstheme="minorBidi" w:hint="default"/>
        <w:b w:val="0"/>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3" w15:restartNumberingAfterBreak="0">
    <w:nsid w:val="760F745F"/>
    <w:multiLevelType w:val="hybridMultilevel"/>
    <w:tmpl w:val="6FF21192"/>
    <w:lvl w:ilvl="0" w:tplc="947CC4AC">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13"/>
  </w:num>
  <w:num w:numId="4">
    <w:abstractNumId w:val="4"/>
  </w:num>
  <w:num w:numId="5">
    <w:abstractNumId w:val="3"/>
  </w:num>
  <w:num w:numId="6">
    <w:abstractNumId w:val="6"/>
  </w:num>
  <w:num w:numId="7">
    <w:abstractNumId w:val="0"/>
  </w:num>
  <w:num w:numId="8">
    <w:abstractNumId w:val="1"/>
  </w:num>
  <w:num w:numId="9">
    <w:abstractNumId w:val="2"/>
    <w:lvlOverride w:ilvl="1">
      <w:startOverride w:val="1"/>
    </w:lvlOverride>
  </w:num>
  <w:num w:numId="10">
    <w:abstractNumId w:val="11"/>
  </w:num>
  <w:num w:numId="11">
    <w:abstractNumId w:val="9"/>
  </w:num>
  <w:num w:numId="12">
    <w:abstractNumId w:val="12"/>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BE3"/>
    <w:rsid w:val="000014AA"/>
    <w:rsid w:val="00040D63"/>
    <w:rsid w:val="00067307"/>
    <w:rsid w:val="000B1F06"/>
    <w:rsid w:val="000D4FDB"/>
    <w:rsid w:val="00111684"/>
    <w:rsid w:val="001248AE"/>
    <w:rsid w:val="00136472"/>
    <w:rsid w:val="00145DD7"/>
    <w:rsid w:val="0015598C"/>
    <w:rsid w:val="00170FF8"/>
    <w:rsid w:val="001877B7"/>
    <w:rsid w:val="002332CF"/>
    <w:rsid w:val="00247046"/>
    <w:rsid w:val="002727EC"/>
    <w:rsid w:val="00304C08"/>
    <w:rsid w:val="003A11F2"/>
    <w:rsid w:val="003A32BB"/>
    <w:rsid w:val="00423D8F"/>
    <w:rsid w:val="004623E1"/>
    <w:rsid w:val="004A1EB0"/>
    <w:rsid w:val="004A20F3"/>
    <w:rsid w:val="004B3A24"/>
    <w:rsid w:val="004D5148"/>
    <w:rsid w:val="005013CC"/>
    <w:rsid w:val="00512438"/>
    <w:rsid w:val="00514A58"/>
    <w:rsid w:val="00530400"/>
    <w:rsid w:val="005462C5"/>
    <w:rsid w:val="005477EA"/>
    <w:rsid w:val="005A0A3A"/>
    <w:rsid w:val="005A3ED5"/>
    <w:rsid w:val="005D6780"/>
    <w:rsid w:val="005E1737"/>
    <w:rsid w:val="006046DD"/>
    <w:rsid w:val="006113B3"/>
    <w:rsid w:val="00616614"/>
    <w:rsid w:val="0067535A"/>
    <w:rsid w:val="00686632"/>
    <w:rsid w:val="006F368F"/>
    <w:rsid w:val="006F4A7D"/>
    <w:rsid w:val="00700312"/>
    <w:rsid w:val="007367FB"/>
    <w:rsid w:val="00781595"/>
    <w:rsid w:val="007A11B0"/>
    <w:rsid w:val="007D090E"/>
    <w:rsid w:val="008045D0"/>
    <w:rsid w:val="00833573"/>
    <w:rsid w:val="00844AF2"/>
    <w:rsid w:val="008519A3"/>
    <w:rsid w:val="0086162D"/>
    <w:rsid w:val="00863647"/>
    <w:rsid w:val="0089347B"/>
    <w:rsid w:val="00897BE3"/>
    <w:rsid w:val="008C0038"/>
    <w:rsid w:val="008C06BD"/>
    <w:rsid w:val="008E7CC1"/>
    <w:rsid w:val="009312BB"/>
    <w:rsid w:val="009403BF"/>
    <w:rsid w:val="009D7952"/>
    <w:rsid w:val="00A007D6"/>
    <w:rsid w:val="00A4463C"/>
    <w:rsid w:val="00A543F2"/>
    <w:rsid w:val="00A92012"/>
    <w:rsid w:val="00AC70DC"/>
    <w:rsid w:val="00B27E27"/>
    <w:rsid w:val="00B35E05"/>
    <w:rsid w:val="00B5156C"/>
    <w:rsid w:val="00B55938"/>
    <w:rsid w:val="00B754F9"/>
    <w:rsid w:val="00B9103A"/>
    <w:rsid w:val="00B93E47"/>
    <w:rsid w:val="00BC5059"/>
    <w:rsid w:val="00BC635D"/>
    <w:rsid w:val="00BD2098"/>
    <w:rsid w:val="00BF7E3A"/>
    <w:rsid w:val="00C17DE8"/>
    <w:rsid w:val="00C23D3E"/>
    <w:rsid w:val="00C303FA"/>
    <w:rsid w:val="00C34700"/>
    <w:rsid w:val="00C37076"/>
    <w:rsid w:val="00C76100"/>
    <w:rsid w:val="00CE6CD6"/>
    <w:rsid w:val="00CF26B2"/>
    <w:rsid w:val="00D07D65"/>
    <w:rsid w:val="00D14C3B"/>
    <w:rsid w:val="00D85723"/>
    <w:rsid w:val="00D910CF"/>
    <w:rsid w:val="00D97160"/>
    <w:rsid w:val="00E33465"/>
    <w:rsid w:val="00EB6C47"/>
    <w:rsid w:val="00EC1A85"/>
    <w:rsid w:val="00EE06A7"/>
    <w:rsid w:val="00EE6D80"/>
    <w:rsid w:val="00EF67C5"/>
    <w:rsid w:val="00F43EE5"/>
    <w:rsid w:val="00FA0AFD"/>
    <w:rsid w:val="00FC1588"/>
    <w:rsid w:val="00FE707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ACAC48-7E48-4ECE-AF68-E08E83DAA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E33465"/>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3346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7535A"/>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67535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67535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67535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67535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67535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535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897B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97BE3"/>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E33465"/>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E3346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67535A"/>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67535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67535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67535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67535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67535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535A"/>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00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145DD7"/>
    <w:pPr>
      <w:ind w:left="720"/>
      <w:contextualSpacing/>
    </w:pPr>
  </w:style>
  <w:style w:type="paragraph" w:styleId="StandardWeb">
    <w:name w:val="Normal (Web)"/>
    <w:basedOn w:val="Standard"/>
    <w:uiPriority w:val="99"/>
    <w:unhideWhenUsed/>
    <w:rsid w:val="00B93E47"/>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IntensiveHervorhebung">
    <w:name w:val="Intense Emphasis"/>
    <w:basedOn w:val="Absatz-Standardschriftart"/>
    <w:uiPriority w:val="21"/>
    <w:qFormat/>
    <w:rsid w:val="00B93E47"/>
    <w:rPr>
      <w:i/>
      <w:iCs/>
      <w:color w:val="5B9BD5" w:themeColor="accent1"/>
    </w:rPr>
  </w:style>
  <w:style w:type="character" w:styleId="IntensiverVerweis">
    <w:name w:val="Intense Reference"/>
    <w:basedOn w:val="Absatz-Standardschriftart"/>
    <w:uiPriority w:val="32"/>
    <w:qFormat/>
    <w:rsid w:val="00067307"/>
    <w:rPr>
      <w:b/>
      <w:bCs/>
      <w:smallCaps/>
      <w:color w:val="5B9BD5" w:themeColor="accent1"/>
      <w:spacing w:val="5"/>
    </w:rPr>
  </w:style>
  <w:style w:type="paragraph" w:styleId="IntensivesZitat">
    <w:name w:val="Intense Quote"/>
    <w:basedOn w:val="Standard"/>
    <w:next w:val="Standard"/>
    <w:link w:val="IntensivesZitatZchn"/>
    <w:uiPriority w:val="30"/>
    <w:qFormat/>
    <w:rsid w:val="0006730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067307"/>
    <w:rPr>
      <w:i/>
      <w:iCs/>
      <w:color w:val="5B9BD5" w:themeColor="accent1"/>
    </w:rPr>
  </w:style>
  <w:style w:type="character" w:styleId="Fett">
    <w:name w:val="Strong"/>
    <w:basedOn w:val="Absatz-Standardschriftart"/>
    <w:uiPriority w:val="22"/>
    <w:qFormat/>
    <w:rsid w:val="00067307"/>
    <w:rPr>
      <w:b/>
      <w:bCs/>
    </w:rPr>
  </w:style>
  <w:style w:type="character" w:styleId="Hervorhebung">
    <w:name w:val="Emphasis"/>
    <w:basedOn w:val="Absatz-Standardschriftart"/>
    <w:uiPriority w:val="20"/>
    <w:qFormat/>
    <w:rsid w:val="001559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47001">
      <w:bodyDiv w:val="1"/>
      <w:marLeft w:val="0"/>
      <w:marRight w:val="0"/>
      <w:marTop w:val="0"/>
      <w:marBottom w:val="0"/>
      <w:divBdr>
        <w:top w:val="none" w:sz="0" w:space="0" w:color="auto"/>
        <w:left w:val="none" w:sz="0" w:space="0" w:color="auto"/>
        <w:bottom w:val="none" w:sz="0" w:space="0" w:color="auto"/>
        <w:right w:val="none" w:sz="0" w:space="0" w:color="auto"/>
      </w:divBdr>
      <w:divsChild>
        <w:div w:id="1181120971">
          <w:marLeft w:val="0"/>
          <w:marRight w:val="0"/>
          <w:marTop w:val="0"/>
          <w:marBottom w:val="0"/>
          <w:divBdr>
            <w:top w:val="none" w:sz="0" w:space="0" w:color="auto"/>
            <w:left w:val="none" w:sz="0" w:space="0" w:color="auto"/>
            <w:bottom w:val="none" w:sz="0" w:space="0" w:color="auto"/>
            <w:right w:val="none" w:sz="0" w:space="0" w:color="auto"/>
          </w:divBdr>
          <w:divsChild>
            <w:div w:id="771364854">
              <w:marLeft w:val="0"/>
              <w:marRight w:val="0"/>
              <w:marTop w:val="0"/>
              <w:marBottom w:val="0"/>
              <w:divBdr>
                <w:top w:val="none" w:sz="0" w:space="0" w:color="auto"/>
                <w:left w:val="none" w:sz="0" w:space="0" w:color="auto"/>
                <w:bottom w:val="none" w:sz="0" w:space="0" w:color="auto"/>
                <w:right w:val="none" w:sz="0" w:space="0" w:color="auto"/>
              </w:divBdr>
              <w:divsChild>
                <w:div w:id="1317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7867">
      <w:bodyDiv w:val="1"/>
      <w:marLeft w:val="0"/>
      <w:marRight w:val="0"/>
      <w:marTop w:val="0"/>
      <w:marBottom w:val="0"/>
      <w:divBdr>
        <w:top w:val="none" w:sz="0" w:space="0" w:color="auto"/>
        <w:left w:val="none" w:sz="0" w:space="0" w:color="auto"/>
        <w:bottom w:val="none" w:sz="0" w:space="0" w:color="auto"/>
        <w:right w:val="none" w:sz="0" w:space="0" w:color="auto"/>
      </w:divBdr>
    </w:div>
    <w:div w:id="60183235">
      <w:bodyDiv w:val="1"/>
      <w:marLeft w:val="0"/>
      <w:marRight w:val="0"/>
      <w:marTop w:val="0"/>
      <w:marBottom w:val="0"/>
      <w:divBdr>
        <w:top w:val="none" w:sz="0" w:space="0" w:color="auto"/>
        <w:left w:val="none" w:sz="0" w:space="0" w:color="auto"/>
        <w:bottom w:val="none" w:sz="0" w:space="0" w:color="auto"/>
        <w:right w:val="none" w:sz="0" w:space="0" w:color="auto"/>
      </w:divBdr>
    </w:div>
    <w:div w:id="67575258">
      <w:bodyDiv w:val="1"/>
      <w:marLeft w:val="0"/>
      <w:marRight w:val="0"/>
      <w:marTop w:val="0"/>
      <w:marBottom w:val="0"/>
      <w:divBdr>
        <w:top w:val="none" w:sz="0" w:space="0" w:color="auto"/>
        <w:left w:val="none" w:sz="0" w:space="0" w:color="auto"/>
        <w:bottom w:val="none" w:sz="0" w:space="0" w:color="auto"/>
        <w:right w:val="none" w:sz="0" w:space="0" w:color="auto"/>
      </w:divBdr>
    </w:div>
    <w:div w:id="163401781">
      <w:bodyDiv w:val="1"/>
      <w:marLeft w:val="0"/>
      <w:marRight w:val="0"/>
      <w:marTop w:val="0"/>
      <w:marBottom w:val="0"/>
      <w:divBdr>
        <w:top w:val="none" w:sz="0" w:space="0" w:color="auto"/>
        <w:left w:val="none" w:sz="0" w:space="0" w:color="auto"/>
        <w:bottom w:val="none" w:sz="0" w:space="0" w:color="auto"/>
        <w:right w:val="none" w:sz="0" w:space="0" w:color="auto"/>
      </w:divBdr>
      <w:divsChild>
        <w:div w:id="620310678">
          <w:marLeft w:val="0"/>
          <w:marRight w:val="0"/>
          <w:marTop w:val="0"/>
          <w:marBottom w:val="0"/>
          <w:divBdr>
            <w:top w:val="none" w:sz="0" w:space="0" w:color="auto"/>
            <w:left w:val="none" w:sz="0" w:space="0" w:color="auto"/>
            <w:bottom w:val="none" w:sz="0" w:space="0" w:color="auto"/>
            <w:right w:val="none" w:sz="0" w:space="0" w:color="auto"/>
          </w:divBdr>
          <w:divsChild>
            <w:div w:id="849107508">
              <w:marLeft w:val="0"/>
              <w:marRight w:val="0"/>
              <w:marTop w:val="0"/>
              <w:marBottom w:val="0"/>
              <w:divBdr>
                <w:top w:val="none" w:sz="0" w:space="0" w:color="auto"/>
                <w:left w:val="none" w:sz="0" w:space="0" w:color="auto"/>
                <w:bottom w:val="none" w:sz="0" w:space="0" w:color="auto"/>
                <w:right w:val="none" w:sz="0" w:space="0" w:color="auto"/>
              </w:divBdr>
              <w:divsChild>
                <w:div w:id="6488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6121">
      <w:bodyDiv w:val="1"/>
      <w:marLeft w:val="0"/>
      <w:marRight w:val="0"/>
      <w:marTop w:val="0"/>
      <w:marBottom w:val="0"/>
      <w:divBdr>
        <w:top w:val="none" w:sz="0" w:space="0" w:color="auto"/>
        <w:left w:val="none" w:sz="0" w:space="0" w:color="auto"/>
        <w:bottom w:val="none" w:sz="0" w:space="0" w:color="auto"/>
        <w:right w:val="none" w:sz="0" w:space="0" w:color="auto"/>
      </w:divBdr>
    </w:div>
    <w:div w:id="199706526">
      <w:bodyDiv w:val="1"/>
      <w:marLeft w:val="0"/>
      <w:marRight w:val="0"/>
      <w:marTop w:val="0"/>
      <w:marBottom w:val="0"/>
      <w:divBdr>
        <w:top w:val="none" w:sz="0" w:space="0" w:color="auto"/>
        <w:left w:val="none" w:sz="0" w:space="0" w:color="auto"/>
        <w:bottom w:val="none" w:sz="0" w:space="0" w:color="auto"/>
        <w:right w:val="none" w:sz="0" w:space="0" w:color="auto"/>
      </w:divBdr>
    </w:div>
    <w:div w:id="255021417">
      <w:bodyDiv w:val="1"/>
      <w:marLeft w:val="0"/>
      <w:marRight w:val="0"/>
      <w:marTop w:val="0"/>
      <w:marBottom w:val="0"/>
      <w:divBdr>
        <w:top w:val="none" w:sz="0" w:space="0" w:color="auto"/>
        <w:left w:val="none" w:sz="0" w:space="0" w:color="auto"/>
        <w:bottom w:val="none" w:sz="0" w:space="0" w:color="auto"/>
        <w:right w:val="none" w:sz="0" w:space="0" w:color="auto"/>
      </w:divBdr>
    </w:div>
    <w:div w:id="262568313">
      <w:bodyDiv w:val="1"/>
      <w:marLeft w:val="0"/>
      <w:marRight w:val="0"/>
      <w:marTop w:val="0"/>
      <w:marBottom w:val="0"/>
      <w:divBdr>
        <w:top w:val="none" w:sz="0" w:space="0" w:color="auto"/>
        <w:left w:val="none" w:sz="0" w:space="0" w:color="auto"/>
        <w:bottom w:val="none" w:sz="0" w:space="0" w:color="auto"/>
        <w:right w:val="none" w:sz="0" w:space="0" w:color="auto"/>
      </w:divBdr>
    </w:div>
    <w:div w:id="284965540">
      <w:bodyDiv w:val="1"/>
      <w:marLeft w:val="0"/>
      <w:marRight w:val="0"/>
      <w:marTop w:val="0"/>
      <w:marBottom w:val="0"/>
      <w:divBdr>
        <w:top w:val="none" w:sz="0" w:space="0" w:color="auto"/>
        <w:left w:val="none" w:sz="0" w:space="0" w:color="auto"/>
        <w:bottom w:val="none" w:sz="0" w:space="0" w:color="auto"/>
        <w:right w:val="none" w:sz="0" w:space="0" w:color="auto"/>
      </w:divBdr>
      <w:divsChild>
        <w:div w:id="1608923681">
          <w:marLeft w:val="0"/>
          <w:marRight w:val="0"/>
          <w:marTop w:val="0"/>
          <w:marBottom w:val="0"/>
          <w:divBdr>
            <w:top w:val="none" w:sz="0" w:space="0" w:color="auto"/>
            <w:left w:val="none" w:sz="0" w:space="0" w:color="auto"/>
            <w:bottom w:val="none" w:sz="0" w:space="0" w:color="auto"/>
            <w:right w:val="none" w:sz="0" w:space="0" w:color="auto"/>
          </w:divBdr>
          <w:divsChild>
            <w:div w:id="622614146">
              <w:marLeft w:val="0"/>
              <w:marRight w:val="0"/>
              <w:marTop w:val="0"/>
              <w:marBottom w:val="0"/>
              <w:divBdr>
                <w:top w:val="none" w:sz="0" w:space="0" w:color="auto"/>
                <w:left w:val="none" w:sz="0" w:space="0" w:color="auto"/>
                <w:bottom w:val="none" w:sz="0" w:space="0" w:color="auto"/>
                <w:right w:val="none" w:sz="0" w:space="0" w:color="auto"/>
              </w:divBdr>
              <w:divsChild>
                <w:div w:id="7590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91253">
      <w:bodyDiv w:val="1"/>
      <w:marLeft w:val="0"/>
      <w:marRight w:val="0"/>
      <w:marTop w:val="0"/>
      <w:marBottom w:val="0"/>
      <w:divBdr>
        <w:top w:val="none" w:sz="0" w:space="0" w:color="auto"/>
        <w:left w:val="none" w:sz="0" w:space="0" w:color="auto"/>
        <w:bottom w:val="none" w:sz="0" w:space="0" w:color="auto"/>
        <w:right w:val="none" w:sz="0" w:space="0" w:color="auto"/>
      </w:divBdr>
    </w:div>
    <w:div w:id="308368029">
      <w:bodyDiv w:val="1"/>
      <w:marLeft w:val="0"/>
      <w:marRight w:val="0"/>
      <w:marTop w:val="0"/>
      <w:marBottom w:val="0"/>
      <w:divBdr>
        <w:top w:val="none" w:sz="0" w:space="0" w:color="auto"/>
        <w:left w:val="none" w:sz="0" w:space="0" w:color="auto"/>
        <w:bottom w:val="none" w:sz="0" w:space="0" w:color="auto"/>
        <w:right w:val="none" w:sz="0" w:space="0" w:color="auto"/>
      </w:divBdr>
    </w:div>
    <w:div w:id="320349077">
      <w:bodyDiv w:val="1"/>
      <w:marLeft w:val="0"/>
      <w:marRight w:val="0"/>
      <w:marTop w:val="0"/>
      <w:marBottom w:val="0"/>
      <w:divBdr>
        <w:top w:val="none" w:sz="0" w:space="0" w:color="auto"/>
        <w:left w:val="none" w:sz="0" w:space="0" w:color="auto"/>
        <w:bottom w:val="none" w:sz="0" w:space="0" w:color="auto"/>
        <w:right w:val="none" w:sz="0" w:space="0" w:color="auto"/>
      </w:divBdr>
    </w:div>
    <w:div w:id="323895610">
      <w:bodyDiv w:val="1"/>
      <w:marLeft w:val="0"/>
      <w:marRight w:val="0"/>
      <w:marTop w:val="0"/>
      <w:marBottom w:val="0"/>
      <w:divBdr>
        <w:top w:val="none" w:sz="0" w:space="0" w:color="auto"/>
        <w:left w:val="none" w:sz="0" w:space="0" w:color="auto"/>
        <w:bottom w:val="none" w:sz="0" w:space="0" w:color="auto"/>
        <w:right w:val="none" w:sz="0" w:space="0" w:color="auto"/>
      </w:divBdr>
    </w:div>
    <w:div w:id="338311883">
      <w:bodyDiv w:val="1"/>
      <w:marLeft w:val="0"/>
      <w:marRight w:val="0"/>
      <w:marTop w:val="0"/>
      <w:marBottom w:val="0"/>
      <w:divBdr>
        <w:top w:val="none" w:sz="0" w:space="0" w:color="auto"/>
        <w:left w:val="none" w:sz="0" w:space="0" w:color="auto"/>
        <w:bottom w:val="none" w:sz="0" w:space="0" w:color="auto"/>
        <w:right w:val="none" w:sz="0" w:space="0" w:color="auto"/>
      </w:divBdr>
    </w:div>
    <w:div w:id="348221996">
      <w:bodyDiv w:val="1"/>
      <w:marLeft w:val="0"/>
      <w:marRight w:val="0"/>
      <w:marTop w:val="0"/>
      <w:marBottom w:val="0"/>
      <w:divBdr>
        <w:top w:val="none" w:sz="0" w:space="0" w:color="auto"/>
        <w:left w:val="none" w:sz="0" w:space="0" w:color="auto"/>
        <w:bottom w:val="none" w:sz="0" w:space="0" w:color="auto"/>
        <w:right w:val="none" w:sz="0" w:space="0" w:color="auto"/>
      </w:divBdr>
    </w:div>
    <w:div w:id="372972152">
      <w:bodyDiv w:val="1"/>
      <w:marLeft w:val="0"/>
      <w:marRight w:val="0"/>
      <w:marTop w:val="0"/>
      <w:marBottom w:val="0"/>
      <w:divBdr>
        <w:top w:val="none" w:sz="0" w:space="0" w:color="auto"/>
        <w:left w:val="none" w:sz="0" w:space="0" w:color="auto"/>
        <w:bottom w:val="none" w:sz="0" w:space="0" w:color="auto"/>
        <w:right w:val="none" w:sz="0" w:space="0" w:color="auto"/>
      </w:divBdr>
    </w:div>
    <w:div w:id="406608107">
      <w:bodyDiv w:val="1"/>
      <w:marLeft w:val="0"/>
      <w:marRight w:val="0"/>
      <w:marTop w:val="0"/>
      <w:marBottom w:val="0"/>
      <w:divBdr>
        <w:top w:val="none" w:sz="0" w:space="0" w:color="auto"/>
        <w:left w:val="none" w:sz="0" w:space="0" w:color="auto"/>
        <w:bottom w:val="none" w:sz="0" w:space="0" w:color="auto"/>
        <w:right w:val="none" w:sz="0" w:space="0" w:color="auto"/>
      </w:divBdr>
    </w:div>
    <w:div w:id="446047227">
      <w:bodyDiv w:val="1"/>
      <w:marLeft w:val="0"/>
      <w:marRight w:val="0"/>
      <w:marTop w:val="0"/>
      <w:marBottom w:val="0"/>
      <w:divBdr>
        <w:top w:val="none" w:sz="0" w:space="0" w:color="auto"/>
        <w:left w:val="none" w:sz="0" w:space="0" w:color="auto"/>
        <w:bottom w:val="none" w:sz="0" w:space="0" w:color="auto"/>
        <w:right w:val="none" w:sz="0" w:space="0" w:color="auto"/>
      </w:divBdr>
      <w:divsChild>
        <w:div w:id="1775861449">
          <w:marLeft w:val="0"/>
          <w:marRight w:val="0"/>
          <w:marTop w:val="0"/>
          <w:marBottom w:val="0"/>
          <w:divBdr>
            <w:top w:val="none" w:sz="0" w:space="0" w:color="auto"/>
            <w:left w:val="none" w:sz="0" w:space="0" w:color="auto"/>
            <w:bottom w:val="none" w:sz="0" w:space="0" w:color="auto"/>
            <w:right w:val="none" w:sz="0" w:space="0" w:color="auto"/>
          </w:divBdr>
          <w:divsChild>
            <w:div w:id="928779955">
              <w:marLeft w:val="0"/>
              <w:marRight w:val="0"/>
              <w:marTop w:val="0"/>
              <w:marBottom w:val="0"/>
              <w:divBdr>
                <w:top w:val="none" w:sz="0" w:space="0" w:color="auto"/>
                <w:left w:val="none" w:sz="0" w:space="0" w:color="auto"/>
                <w:bottom w:val="none" w:sz="0" w:space="0" w:color="auto"/>
                <w:right w:val="none" w:sz="0" w:space="0" w:color="auto"/>
              </w:divBdr>
              <w:divsChild>
                <w:div w:id="18204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87769">
      <w:bodyDiv w:val="1"/>
      <w:marLeft w:val="0"/>
      <w:marRight w:val="0"/>
      <w:marTop w:val="0"/>
      <w:marBottom w:val="0"/>
      <w:divBdr>
        <w:top w:val="none" w:sz="0" w:space="0" w:color="auto"/>
        <w:left w:val="none" w:sz="0" w:space="0" w:color="auto"/>
        <w:bottom w:val="none" w:sz="0" w:space="0" w:color="auto"/>
        <w:right w:val="none" w:sz="0" w:space="0" w:color="auto"/>
      </w:divBdr>
    </w:div>
    <w:div w:id="462233138">
      <w:bodyDiv w:val="1"/>
      <w:marLeft w:val="0"/>
      <w:marRight w:val="0"/>
      <w:marTop w:val="0"/>
      <w:marBottom w:val="0"/>
      <w:divBdr>
        <w:top w:val="none" w:sz="0" w:space="0" w:color="auto"/>
        <w:left w:val="none" w:sz="0" w:space="0" w:color="auto"/>
        <w:bottom w:val="none" w:sz="0" w:space="0" w:color="auto"/>
        <w:right w:val="none" w:sz="0" w:space="0" w:color="auto"/>
      </w:divBdr>
    </w:div>
    <w:div w:id="466822784">
      <w:bodyDiv w:val="1"/>
      <w:marLeft w:val="0"/>
      <w:marRight w:val="0"/>
      <w:marTop w:val="0"/>
      <w:marBottom w:val="0"/>
      <w:divBdr>
        <w:top w:val="none" w:sz="0" w:space="0" w:color="auto"/>
        <w:left w:val="none" w:sz="0" w:space="0" w:color="auto"/>
        <w:bottom w:val="none" w:sz="0" w:space="0" w:color="auto"/>
        <w:right w:val="none" w:sz="0" w:space="0" w:color="auto"/>
      </w:divBdr>
      <w:divsChild>
        <w:div w:id="915090626">
          <w:marLeft w:val="0"/>
          <w:marRight w:val="0"/>
          <w:marTop w:val="0"/>
          <w:marBottom w:val="0"/>
          <w:divBdr>
            <w:top w:val="none" w:sz="0" w:space="0" w:color="auto"/>
            <w:left w:val="none" w:sz="0" w:space="0" w:color="auto"/>
            <w:bottom w:val="none" w:sz="0" w:space="0" w:color="auto"/>
            <w:right w:val="none" w:sz="0" w:space="0" w:color="auto"/>
          </w:divBdr>
          <w:divsChild>
            <w:div w:id="17002101">
              <w:marLeft w:val="0"/>
              <w:marRight w:val="0"/>
              <w:marTop w:val="0"/>
              <w:marBottom w:val="0"/>
              <w:divBdr>
                <w:top w:val="none" w:sz="0" w:space="0" w:color="auto"/>
                <w:left w:val="none" w:sz="0" w:space="0" w:color="auto"/>
                <w:bottom w:val="none" w:sz="0" w:space="0" w:color="auto"/>
                <w:right w:val="none" w:sz="0" w:space="0" w:color="auto"/>
              </w:divBdr>
              <w:divsChild>
                <w:div w:id="1119832829">
                  <w:marLeft w:val="0"/>
                  <w:marRight w:val="0"/>
                  <w:marTop w:val="0"/>
                  <w:marBottom w:val="0"/>
                  <w:divBdr>
                    <w:top w:val="none" w:sz="0" w:space="0" w:color="auto"/>
                    <w:left w:val="none" w:sz="0" w:space="0" w:color="auto"/>
                    <w:bottom w:val="none" w:sz="0" w:space="0" w:color="auto"/>
                    <w:right w:val="none" w:sz="0" w:space="0" w:color="auto"/>
                  </w:divBdr>
                </w:div>
                <w:div w:id="1755517713">
                  <w:marLeft w:val="0"/>
                  <w:marRight w:val="0"/>
                  <w:marTop w:val="1966"/>
                  <w:marBottom w:val="0"/>
                  <w:divBdr>
                    <w:top w:val="none" w:sz="0" w:space="0" w:color="auto"/>
                    <w:left w:val="none" w:sz="0" w:space="0" w:color="auto"/>
                    <w:bottom w:val="none" w:sz="0" w:space="0" w:color="auto"/>
                    <w:right w:val="none" w:sz="0" w:space="0" w:color="auto"/>
                  </w:divBdr>
                </w:div>
              </w:divsChild>
            </w:div>
          </w:divsChild>
        </w:div>
      </w:divsChild>
    </w:div>
    <w:div w:id="496501790">
      <w:bodyDiv w:val="1"/>
      <w:marLeft w:val="0"/>
      <w:marRight w:val="0"/>
      <w:marTop w:val="0"/>
      <w:marBottom w:val="0"/>
      <w:divBdr>
        <w:top w:val="none" w:sz="0" w:space="0" w:color="auto"/>
        <w:left w:val="none" w:sz="0" w:space="0" w:color="auto"/>
        <w:bottom w:val="none" w:sz="0" w:space="0" w:color="auto"/>
        <w:right w:val="none" w:sz="0" w:space="0" w:color="auto"/>
      </w:divBdr>
      <w:divsChild>
        <w:div w:id="2080319221">
          <w:marLeft w:val="0"/>
          <w:marRight w:val="0"/>
          <w:marTop w:val="0"/>
          <w:marBottom w:val="0"/>
          <w:divBdr>
            <w:top w:val="none" w:sz="0" w:space="0" w:color="auto"/>
            <w:left w:val="none" w:sz="0" w:space="0" w:color="auto"/>
            <w:bottom w:val="none" w:sz="0" w:space="0" w:color="auto"/>
            <w:right w:val="none" w:sz="0" w:space="0" w:color="auto"/>
          </w:divBdr>
          <w:divsChild>
            <w:div w:id="802041882">
              <w:marLeft w:val="0"/>
              <w:marRight w:val="0"/>
              <w:marTop w:val="0"/>
              <w:marBottom w:val="0"/>
              <w:divBdr>
                <w:top w:val="none" w:sz="0" w:space="0" w:color="auto"/>
                <w:left w:val="none" w:sz="0" w:space="0" w:color="auto"/>
                <w:bottom w:val="none" w:sz="0" w:space="0" w:color="auto"/>
                <w:right w:val="none" w:sz="0" w:space="0" w:color="auto"/>
              </w:divBdr>
              <w:divsChild>
                <w:div w:id="16285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49442">
      <w:bodyDiv w:val="1"/>
      <w:marLeft w:val="0"/>
      <w:marRight w:val="0"/>
      <w:marTop w:val="0"/>
      <w:marBottom w:val="0"/>
      <w:divBdr>
        <w:top w:val="none" w:sz="0" w:space="0" w:color="auto"/>
        <w:left w:val="none" w:sz="0" w:space="0" w:color="auto"/>
        <w:bottom w:val="none" w:sz="0" w:space="0" w:color="auto"/>
        <w:right w:val="none" w:sz="0" w:space="0" w:color="auto"/>
      </w:divBdr>
    </w:div>
    <w:div w:id="545408910">
      <w:bodyDiv w:val="1"/>
      <w:marLeft w:val="0"/>
      <w:marRight w:val="0"/>
      <w:marTop w:val="0"/>
      <w:marBottom w:val="0"/>
      <w:divBdr>
        <w:top w:val="none" w:sz="0" w:space="0" w:color="auto"/>
        <w:left w:val="none" w:sz="0" w:space="0" w:color="auto"/>
        <w:bottom w:val="none" w:sz="0" w:space="0" w:color="auto"/>
        <w:right w:val="none" w:sz="0" w:space="0" w:color="auto"/>
      </w:divBdr>
    </w:div>
    <w:div w:id="645621436">
      <w:bodyDiv w:val="1"/>
      <w:marLeft w:val="0"/>
      <w:marRight w:val="0"/>
      <w:marTop w:val="0"/>
      <w:marBottom w:val="0"/>
      <w:divBdr>
        <w:top w:val="none" w:sz="0" w:space="0" w:color="auto"/>
        <w:left w:val="none" w:sz="0" w:space="0" w:color="auto"/>
        <w:bottom w:val="none" w:sz="0" w:space="0" w:color="auto"/>
        <w:right w:val="none" w:sz="0" w:space="0" w:color="auto"/>
      </w:divBdr>
      <w:divsChild>
        <w:div w:id="601768932">
          <w:marLeft w:val="0"/>
          <w:marRight w:val="0"/>
          <w:marTop w:val="0"/>
          <w:marBottom w:val="0"/>
          <w:divBdr>
            <w:top w:val="none" w:sz="0" w:space="0" w:color="auto"/>
            <w:left w:val="none" w:sz="0" w:space="0" w:color="auto"/>
            <w:bottom w:val="none" w:sz="0" w:space="0" w:color="auto"/>
            <w:right w:val="none" w:sz="0" w:space="0" w:color="auto"/>
          </w:divBdr>
          <w:divsChild>
            <w:div w:id="1492402034">
              <w:marLeft w:val="0"/>
              <w:marRight w:val="0"/>
              <w:marTop w:val="0"/>
              <w:marBottom w:val="0"/>
              <w:divBdr>
                <w:top w:val="none" w:sz="0" w:space="0" w:color="auto"/>
                <w:left w:val="none" w:sz="0" w:space="0" w:color="auto"/>
                <w:bottom w:val="none" w:sz="0" w:space="0" w:color="auto"/>
                <w:right w:val="none" w:sz="0" w:space="0" w:color="auto"/>
              </w:divBdr>
              <w:divsChild>
                <w:div w:id="16435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78180">
      <w:bodyDiv w:val="1"/>
      <w:marLeft w:val="0"/>
      <w:marRight w:val="0"/>
      <w:marTop w:val="0"/>
      <w:marBottom w:val="0"/>
      <w:divBdr>
        <w:top w:val="none" w:sz="0" w:space="0" w:color="auto"/>
        <w:left w:val="none" w:sz="0" w:space="0" w:color="auto"/>
        <w:bottom w:val="none" w:sz="0" w:space="0" w:color="auto"/>
        <w:right w:val="none" w:sz="0" w:space="0" w:color="auto"/>
      </w:divBdr>
      <w:divsChild>
        <w:div w:id="2090299751">
          <w:marLeft w:val="0"/>
          <w:marRight w:val="0"/>
          <w:marTop w:val="0"/>
          <w:marBottom w:val="0"/>
          <w:divBdr>
            <w:top w:val="none" w:sz="0" w:space="0" w:color="auto"/>
            <w:left w:val="none" w:sz="0" w:space="0" w:color="auto"/>
            <w:bottom w:val="none" w:sz="0" w:space="0" w:color="auto"/>
            <w:right w:val="none" w:sz="0" w:space="0" w:color="auto"/>
          </w:divBdr>
          <w:divsChild>
            <w:div w:id="435255825">
              <w:marLeft w:val="0"/>
              <w:marRight w:val="0"/>
              <w:marTop w:val="0"/>
              <w:marBottom w:val="0"/>
              <w:divBdr>
                <w:top w:val="none" w:sz="0" w:space="0" w:color="auto"/>
                <w:left w:val="none" w:sz="0" w:space="0" w:color="auto"/>
                <w:bottom w:val="none" w:sz="0" w:space="0" w:color="auto"/>
                <w:right w:val="none" w:sz="0" w:space="0" w:color="auto"/>
              </w:divBdr>
              <w:divsChild>
                <w:div w:id="1535269951">
                  <w:marLeft w:val="0"/>
                  <w:marRight w:val="0"/>
                  <w:marTop w:val="0"/>
                  <w:marBottom w:val="0"/>
                  <w:divBdr>
                    <w:top w:val="none" w:sz="0" w:space="0" w:color="auto"/>
                    <w:left w:val="none" w:sz="0" w:space="0" w:color="auto"/>
                    <w:bottom w:val="none" w:sz="0" w:space="0" w:color="auto"/>
                    <w:right w:val="none" w:sz="0" w:space="0" w:color="auto"/>
                  </w:divBdr>
                </w:div>
                <w:div w:id="1967200525">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668824907">
      <w:bodyDiv w:val="1"/>
      <w:marLeft w:val="0"/>
      <w:marRight w:val="0"/>
      <w:marTop w:val="0"/>
      <w:marBottom w:val="0"/>
      <w:divBdr>
        <w:top w:val="none" w:sz="0" w:space="0" w:color="auto"/>
        <w:left w:val="none" w:sz="0" w:space="0" w:color="auto"/>
        <w:bottom w:val="none" w:sz="0" w:space="0" w:color="auto"/>
        <w:right w:val="none" w:sz="0" w:space="0" w:color="auto"/>
      </w:divBdr>
    </w:div>
    <w:div w:id="675956930">
      <w:bodyDiv w:val="1"/>
      <w:marLeft w:val="0"/>
      <w:marRight w:val="0"/>
      <w:marTop w:val="0"/>
      <w:marBottom w:val="0"/>
      <w:divBdr>
        <w:top w:val="none" w:sz="0" w:space="0" w:color="auto"/>
        <w:left w:val="none" w:sz="0" w:space="0" w:color="auto"/>
        <w:bottom w:val="none" w:sz="0" w:space="0" w:color="auto"/>
        <w:right w:val="none" w:sz="0" w:space="0" w:color="auto"/>
      </w:divBdr>
    </w:div>
    <w:div w:id="740719144">
      <w:bodyDiv w:val="1"/>
      <w:marLeft w:val="0"/>
      <w:marRight w:val="0"/>
      <w:marTop w:val="0"/>
      <w:marBottom w:val="0"/>
      <w:divBdr>
        <w:top w:val="none" w:sz="0" w:space="0" w:color="auto"/>
        <w:left w:val="none" w:sz="0" w:space="0" w:color="auto"/>
        <w:bottom w:val="none" w:sz="0" w:space="0" w:color="auto"/>
        <w:right w:val="none" w:sz="0" w:space="0" w:color="auto"/>
      </w:divBdr>
    </w:div>
    <w:div w:id="748890356">
      <w:bodyDiv w:val="1"/>
      <w:marLeft w:val="0"/>
      <w:marRight w:val="0"/>
      <w:marTop w:val="0"/>
      <w:marBottom w:val="0"/>
      <w:divBdr>
        <w:top w:val="none" w:sz="0" w:space="0" w:color="auto"/>
        <w:left w:val="none" w:sz="0" w:space="0" w:color="auto"/>
        <w:bottom w:val="none" w:sz="0" w:space="0" w:color="auto"/>
        <w:right w:val="none" w:sz="0" w:space="0" w:color="auto"/>
      </w:divBdr>
      <w:divsChild>
        <w:div w:id="488904333">
          <w:marLeft w:val="0"/>
          <w:marRight w:val="0"/>
          <w:marTop w:val="0"/>
          <w:marBottom w:val="0"/>
          <w:divBdr>
            <w:top w:val="none" w:sz="0" w:space="0" w:color="auto"/>
            <w:left w:val="none" w:sz="0" w:space="0" w:color="auto"/>
            <w:bottom w:val="none" w:sz="0" w:space="0" w:color="auto"/>
            <w:right w:val="none" w:sz="0" w:space="0" w:color="auto"/>
          </w:divBdr>
          <w:divsChild>
            <w:div w:id="1463502680">
              <w:marLeft w:val="0"/>
              <w:marRight w:val="0"/>
              <w:marTop w:val="0"/>
              <w:marBottom w:val="0"/>
              <w:divBdr>
                <w:top w:val="none" w:sz="0" w:space="0" w:color="auto"/>
                <w:left w:val="none" w:sz="0" w:space="0" w:color="auto"/>
                <w:bottom w:val="none" w:sz="0" w:space="0" w:color="auto"/>
                <w:right w:val="none" w:sz="0" w:space="0" w:color="auto"/>
              </w:divBdr>
              <w:divsChild>
                <w:div w:id="10052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203516">
      <w:bodyDiv w:val="1"/>
      <w:marLeft w:val="0"/>
      <w:marRight w:val="0"/>
      <w:marTop w:val="0"/>
      <w:marBottom w:val="0"/>
      <w:divBdr>
        <w:top w:val="none" w:sz="0" w:space="0" w:color="auto"/>
        <w:left w:val="none" w:sz="0" w:space="0" w:color="auto"/>
        <w:bottom w:val="none" w:sz="0" w:space="0" w:color="auto"/>
        <w:right w:val="none" w:sz="0" w:space="0" w:color="auto"/>
      </w:divBdr>
    </w:div>
    <w:div w:id="792791307">
      <w:bodyDiv w:val="1"/>
      <w:marLeft w:val="0"/>
      <w:marRight w:val="0"/>
      <w:marTop w:val="0"/>
      <w:marBottom w:val="0"/>
      <w:divBdr>
        <w:top w:val="none" w:sz="0" w:space="0" w:color="auto"/>
        <w:left w:val="none" w:sz="0" w:space="0" w:color="auto"/>
        <w:bottom w:val="none" w:sz="0" w:space="0" w:color="auto"/>
        <w:right w:val="none" w:sz="0" w:space="0" w:color="auto"/>
      </w:divBdr>
      <w:divsChild>
        <w:div w:id="43456028">
          <w:marLeft w:val="0"/>
          <w:marRight w:val="0"/>
          <w:marTop w:val="0"/>
          <w:marBottom w:val="0"/>
          <w:divBdr>
            <w:top w:val="none" w:sz="0" w:space="0" w:color="auto"/>
            <w:left w:val="none" w:sz="0" w:space="0" w:color="auto"/>
            <w:bottom w:val="none" w:sz="0" w:space="0" w:color="auto"/>
            <w:right w:val="none" w:sz="0" w:space="0" w:color="auto"/>
          </w:divBdr>
          <w:divsChild>
            <w:div w:id="5907295">
              <w:marLeft w:val="0"/>
              <w:marRight w:val="0"/>
              <w:marTop w:val="0"/>
              <w:marBottom w:val="0"/>
              <w:divBdr>
                <w:top w:val="none" w:sz="0" w:space="0" w:color="auto"/>
                <w:left w:val="none" w:sz="0" w:space="0" w:color="auto"/>
                <w:bottom w:val="none" w:sz="0" w:space="0" w:color="auto"/>
                <w:right w:val="none" w:sz="0" w:space="0" w:color="auto"/>
              </w:divBdr>
              <w:divsChild>
                <w:div w:id="14724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12362">
      <w:bodyDiv w:val="1"/>
      <w:marLeft w:val="0"/>
      <w:marRight w:val="0"/>
      <w:marTop w:val="0"/>
      <w:marBottom w:val="0"/>
      <w:divBdr>
        <w:top w:val="none" w:sz="0" w:space="0" w:color="auto"/>
        <w:left w:val="none" w:sz="0" w:space="0" w:color="auto"/>
        <w:bottom w:val="none" w:sz="0" w:space="0" w:color="auto"/>
        <w:right w:val="none" w:sz="0" w:space="0" w:color="auto"/>
      </w:divBdr>
      <w:divsChild>
        <w:div w:id="831795888">
          <w:marLeft w:val="0"/>
          <w:marRight w:val="0"/>
          <w:marTop w:val="0"/>
          <w:marBottom w:val="0"/>
          <w:divBdr>
            <w:top w:val="none" w:sz="0" w:space="0" w:color="auto"/>
            <w:left w:val="none" w:sz="0" w:space="0" w:color="auto"/>
            <w:bottom w:val="none" w:sz="0" w:space="0" w:color="auto"/>
            <w:right w:val="none" w:sz="0" w:space="0" w:color="auto"/>
          </w:divBdr>
          <w:divsChild>
            <w:div w:id="1053847254">
              <w:marLeft w:val="0"/>
              <w:marRight w:val="0"/>
              <w:marTop w:val="0"/>
              <w:marBottom w:val="0"/>
              <w:divBdr>
                <w:top w:val="none" w:sz="0" w:space="0" w:color="auto"/>
                <w:left w:val="none" w:sz="0" w:space="0" w:color="auto"/>
                <w:bottom w:val="none" w:sz="0" w:space="0" w:color="auto"/>
                <w:right w:val="none" w:sz="0" w:space="0" w:color="auto"/>
              </w:divBdr>
              <w:divsChild>
                <w:div w:id="54764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35056">
      <w:bodyDiv w:val="1"/>
      <w:marLeft w:val="0"/>
      <w:marRight w:val="0"/>
      <w:marTop w:val="0"/>
      <w:marBottom w:val="0"/>
      <w:divBdr>
        <w:top w:val="none" w:sz="0" w:space="0" w:color="auto"/>
        <w:left w:val="none" w:sz="0" w:space="0" w:color="auto"/>
        <w:bottom w:val="none" w:sz="0" w:space="0" w:color="auto"/>
        <w:right w:val="none" w:sz="0" w:space="0" w:color="auto"/>
      </w:divBdr>
    </w:div>
    <w:div w:id="865675896">
      <w:bodyDiv w:val="1"/>
      <w:marLeft w:val="0"/>
      <w:marRight w:val="0"/>
      <w:marTop w:val="0"/>
      <w:marBottom w:val="0"/>
      <w:divBdr>
        <w:top w:val="none" w:sz="0" w:space="0" w:color="auto"/>
        <w:left w:val="none" w:sz="0" w:space="0" w:color="auto"/>
        <w:bottom w:val="none" w:sz="0" w:space="0" w:color="auto"/>
        <w:right w:val="none" w:sz="0" w:space="0" w:color="auto"/>
      </w:divBdr>
    </w:div>
    <w:div w:id="873468605">
      <w:bodyDiv w:val="1"/>
      <w:marLeft w:val="0"/>
      <w:marRight w:val="0"/>
      <w:marTop w:val="0"/>
      <w:marBottom w:val="0"/>
      <w:divBdr>
        <w:top w:val="none" w:sz="0" w:space="0" w:color="auto"/>
        <w:left w:val="none" w:sz="0" w:space="0" w:color="auto"/>
        <w:bottom w:val="none" w:sz="0" w:space="0" w:color="auto"/>
        <w:right w:val="none" w:sz="0" w:space="0" w:color="auto"/>
      </w:divBdr>
      <w:divsChild>
        <w:div w:id="36703014">
          <w:marLeft w:val="0"/>
          <w:marRight w:val="0"/>
          <w:marTop w:val="0"/>
          <w:marBottom w:val="0"/>
          <w:divBdr>
            <w:top w:val="none" w:sz="0" w:space="0" w:color="auto"/>
            <w:left w:val="none" w:sz="0" w:space="0" w:color="auto"/>
            <w:bottom w:val="none" w:sz="0" w:space="0" w:color="auto"/>
            <w:right w:val="none" w:sz="0" w:space="0" w:color="auto"/>
          </w:divBdr>
          <w:divsChild>
            <w:div w:id="1519192632">
              <w:marLeft w:val="0"/>
              <w:marRight w:val="0"/>
              <w:marTop w:val="0"/>
              <w:marBottom w:val="0"/>
              <w:divBdr>
                <w:top w:val="none" w:sz="0" w:space="0" w:color="auto"/>
                <w:left w:val="none" w:sz="0" w:space="0" w:color="auto"/>
                <w:bottom w:val="none" w:sz="0" w:space="0" w:color="auto"/>
                <w:right w:val="none" w:sz="0" w:space="0" w:color="auto"/>
              </w:divBdr>
              <w:divsChild>
                <w:div w:id="1481268612">
                  <w:marLeft w:val="0"/>
                  <w:marRight w:val="0"/>
                  <w:marTop w:val="0"/>
                  <w:marBottom w:val="0"/>
                  <w:divBdr>
                    <w:top w:val="none" w:sz="0" w:space="0" w:color="auto"/>
                    <w:left w:val="none" w:sz="0" w:space="0" w:color="auto"/>
                    <w:bottom w:val="none" w:sz="0" w:space="0" w:color="auto"/>
                    <w:right w:val="none" w:sz="0" w:space="0" w:color="auto"/>
                  </w:divBdr>
                </w:div>
                <w:div w:id="911545061">
                  <w:marLeft w:val="0"/>
                  <w:marRight w:val="0"/>
                  <w:marTop w:val="1246"/>
                  <w:marBottom w:val="0"/>
                  <w:divBdr>
                    <w:top w:val="none" w:sz="0" w:space="0" w:color="auto"/>
                    <w:left w:val="none" w:sz="0" w:space="0" w:color="auto"/>
                    <w:bottom w:val="none" w:sz="0" w:space="0" w:color="auto"/>
                    <w:right w:val="none" w:sz="0" w:space="0" w:color="auto"/>
                  </w:divBdr>
                </w:div>
              </w:divsChild>
            </w:div>
          </w:divsChild>
        </w:div>
      </w:divsChild>
    </w:div>
    <w:div w:id="914820315">
      <w:bodyDiv w:val="1"/>
      <w:marLeft w:val="0"/>
      <w:marRight w:val="0"/>
      <w:marTop w:val="0"/>
      <w:marBottom w:val="0"/>
      <w:divBdr>
        <w:top w:val="none" w:sz="0" w:space="0" w:color="auto"/>
        <w:left w:val="none" w:sz="0" w:space="0" w:color="auto"/>
        <w:bottom w:val="none" w:sz="0" w:space="0" w:color="auto"/>
        <w:right w:val="none" w:sz="0" w:space="0" w:color="auto"/>
      </w:divBdr>
    </w:div>
    <w:div w:id="971250181">
      <w:bodyDiv w:val="1"/>
      <w:marLeft w:val="0"/>
      <w:marRight w:val="0"/>
      <w:marTop w:val="0"/>
      <w:marBottom w:val="0"/>
      <w:divBdr>
        <w:top w:val="none" w:sz="0" w:space="0" w:color="auto"/>
        <w:left w:val="none" w:sz="0" w:space="0" w:color="auto"/>
        <w:bottom w:val="none" w:sz="0" w:space="0" w:color="auto"/>
        <w:right w:val="none" w:sz="0" w:space="0" w:color="auto"/>
      </w:divBdr>
    </w:div>
    <w:div w:id="973028375">
      <w:bodyDiv w:val="1"/>
      <w:marLeft w:val="0"/>
      <w:marRight w:val="0"/>
      <w:marTop w:val="0"/>
      <w:marBottom w:val="0"/>
      <w:divBdr>
        <w:top w:val="none" w:sz="0" w:space="0" w:color="auto"/>
        <w:left w:val="none" w:sz="0" w:space="0" w:color="auto"/>
        <w:bottom w:val="none" w:sz="0" w:space="0" w:color="auto"/>
        <w:right w:val="none" w:sz="0" w:space="0" w:color="auto"/>
      </w:divBdr>
      <w:divsChild>
        <w:div w:id="190608861">
          <w:marLeft w:val="0"/>
          <w:marRight w:val="0"/>
          <w:marTop w:val="0"/>
          <w:marBottom w:val="0"/>
          <w:divBdr>
            <w:top w:val="none" w:sz="0" w:space="0" w:color="auto"/>
            <w:left w:val="none" w:sz="0" w:space="0" w:color="auto"/>
            <w:bottom w:val="none" w:sz="0" w:space="0" w:color="auto"/>
            <w:right w:val="none" w:sz="0" w:space="0" w:color="auto"/>
          </w:divBdr>
          <w:divsChild>
            <w:div w:id="673723302">
              <w:marLeft w:val="0"/>
              <w:marRight w:val="0"/>
              <w:marTop w:val="0"/>
              <w:marBottom w:val="0"/>
              <w:divBdr>
                <w:top w:val="none" w:sz="0" w:space="0" w:color="auto"/>
                <w:left w:val="none" w:sz="0" w:space="0" w:color="auto"/>
                <w:bottom w:val="none" w:sz="0" w:space="0" w:color="auto"/>
                <w:right w:val="none" w:sz="0" w:space="0" w:color="auto"/>
              </w:divBdr>
              <w:divsChild>
                <w:div w:id="8439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3044">
      <w:bodyDiv w:val="1"/>
      <w:marLeft w:val="0"/>
      <w:marRight w:val="0"/>
      <w:marTop w:val="0"/>
      <w:marBottom w:val="0"/>
      <w:divBdr>
        <w:top w:val="none" w:sz="0" w:space="0" w:color="auto"/>
        <w:left w:val="none" w:sz="0" w:space="0" w:color="auto"/>
        <w:bottom w:val="none" w:sz="0" w:space="0" w:color="auto"/>
        <w:right w:val="none" w:sz="0" w:space="0" w:color="auto"/>
      </w:divBdr>
    </w:div>
    <w:div w:id="1093546465">
      <w:bodyDiv w:val="1"/>
      <w:marLeft w:val="0"/>
      <w:marRight w:val="0"/>
      <w:marTop w:val="0"/>
      <w:marBottom w:val="0"/>
      <w:divBdr>
        <w:top w:val="none" w:sz="0" w:space="0" w:color="auto"/>
        <w:left w:val="none" w:sz="0" w:space="0" w:color="auto"/>
        <w:bottom w:val="none" w:sz="0" w:space="0" w:color="auto"/>
        <w:right w:val="none" w:sz="0" w:space="0" w:color="auto"/>
      </w:divBdr>
    </w:div>
    <w:div w:id="1104153441">
      <w:bodyDiv w:val="1"/>
      <w:marLeft w:val="0"/>
      <w:marRight w:val="0"/>
      <w:marTop w:val="0"/>
      <w:marBottom w:val="0"/>
      <w:divBdr>
        <w:top w:val="none" w:sz="0" w:space="0" w:color="auto"/>
        <w:left w:val="none" w:sz="0" w:space="0" w:color="auto"/>
        <w:bottom w:val="none" w:sz="0" w:space="0" w:color="auto"/>
        <w:right w:val="none" w:sz="0" w:space="0" w:color="auto"/>
      </w:divBdr>
    </w:div>
    <w:div w:id="1143935791">
      <w:bodyDiv w:val="1"/>
      <w:marLeft w:val="0"/>
      <w:marRight w:val="0"/>
      <w:marTop w:val="0"/>
      <w:marBottom w:val="0"/>
      <w:divBdr>
        <w:top w:val="none" w:sz="0" w:space="0" w:color="auto"/>
        <w:left w:val="none" w:sz="0" w:space="0" w:color="auto"/>
        <w:bottom w:val="none" w:sz="0" w:space="0" w:color="auto"/>
        <w:right w:val="none" w:sz="0" w:space="0" w:color="auto"/>
      </w:divBdr>
    </w:div>
    <w:div w:id="1200167750">
      <w:bodyDiv w:val="1"/>
      <w:marLeft w:val="0"/>
      <w:marRight w:val="0"/>
      <w:marTop w:val="0"/>
      <w:marBottom w:val="0"/>
      <w:divBdr>
        <w:top w:val="none" w:sz="0" w:space="0" w:color="auto"/>
        <w:left w:val="none" w:sz="0" w:space="0" w:color="auto"/>
        <w:bottom w:val="none" w:sz="0" w:space="0" w:color="auto"/>
        <w:right w:val="none" w:sz="0" w:space="0" w:color="auto"/>
      </w:divBdr>
    </w:div>
    <w:div w:id="1210846610">
      <w:bodyDiv w:val="1"/>
      <w:marLeft w:val="0"/>
      <w:marRight w:val="0"/>
      <w:marTop w:val="0"/>
      <w:marBottom w:val="0"/>
      <w:divBdr>
        <w:top w:val="none" w:sz="0" w:space="0" w:color="auto"/>
        <w:left w:val="none" w:sz="0" w:space="0" w:color="auto"/>
        <w:bottom w:val="none" w:sz="0" w:space="0" w:color="auto"/>
        <w:right w:val="none" w:sz="0" w:space="0" w:color="auto"/>
      </w:divBdr>
    </w:div>
    <w:div w:id="1221089926">
      <w:bodyDiv w:val="1"/>
      <w:marLeft w:val="0"/>
      <w:marRight w:val="0"/>
      <w:marTop w:val="0"/>
      <w:marBottom w:val="0"/>
      <w:divBdr>
        <w:top w:val="none" w:sz="0" w:space="0" w:color="auto"/>
        <w:left w:val="none" w:sz="0" w:space="0" w:color="auto"/>
        <w:bottom w:val="none" w:sz="0" w:space="0" w:color="auto"/>
        <w:right w:val="none" w:sz="0" w:space="0" w:color="auto"/>
      </w:divBdr>
    </w:div>
    <w:div w:id="1279992803">
      <w:bodyDiv w:val="1"/>
      <w:marLeft w:val="0"/>
      <w:marRight w:val="0"/>
      <w:marTop w:val="0"/>
      <w:marBottom w:val="0"/>
      <w:divBdr>
        <w:top w:val="none" w:sz="0" w:space="0" w:color="auto"/>
        <w:left w:val="none" w:sz="0" w:space="0" w:color="auto"/>
        <w:bottom w:val="none" w:sz="0" w:space="0" w:color="auto"/>
        <w:right w:val="none" w:sz="0" w:space="0" w:color="auto"/>
      </w:divBdr>
    </w:div>
    <w:div w:id="1333293169">
      <w:bodyDiv w:val="1"/>
      <w:marLeft w:val="0"/>
      <w:marRight w:val="0"/>
      <w:marTop w:val="0"/>
      <w:marBottom w:val="0"/>
      <w:divBdr>
        <w:top w:val="none" w:sz="0" w:space="0" w:color="auto"/>
        <w:left w:val="none" w:sz="0" w:space="0" w:color="auto"/>
        <w:bottom w:val="none" w:sz="0" w:space="0" w:color="auto"/>
        <w:right w:val="none" w:sz="0" w:space="0" w:color="auto"/>
      </w:divBdr>
      <w:divsChild>
        <w:div w:id="810056298">
          <w:marLeft w:val="0"/>
          <w:marRight w:val="0"/>
          <w:marTop w:val="0"/>
          <w:marBottom w:val="0"/>
          <w:divBdr>
            <w:top w:val="none" w:sz="0" w:space="0" w:color="auto"/>
            <w:left w:val="none" w:sz="0" w:space="0" w:color="auto"/>
            <w:bottom w:val="none" w:sz="0" w:space="0" w:color="auto"/>
            <w:right w:val="none" w:sz="0" w:space="0" w:color="auto"/>
          </w:divBdr>
          <w:divsChild>
            <w:div w:id="1457337712">
              <w:marLeft w:val="0"/>
              <w:marRight w:val="0"/>
              <w:marTop w:val="0"/>
              <w:marBottom w:val="0"/>
              <w:divBdr>
                <w:top w:val="none" w:sz="0" w:space="0" w:color="auto"/>
                <w:left w:val="none" w:sz="0" w:space="0" w:color="auto"/>
                <w:bottom w:val="none" w:sz="0" w:space="0" w:color="auto"/>
                <w:right w:val="none" w:sz="0" w:space="0" w:color="auto"/>
              </w:divBdr>
              <w:divsChild>
                <w:div w:id="1490293657">
                  <w:marLeft w:val="0"/>
                  <w:marRight w:val="0"/>
                  <w:marTop w:val="0"/>
                  <w:marBottom w:val="0"/>
                  <w:divBdr>
                    <w:top w:val="none" w:sz="0" w:space="0" w:color="auto"/>
                    <w:left w:val="none" w:sz="0" w:space="0" w:color="auto"/>
                    <w:bottom w:val="none" w:sz="0" w:space="0" w:color="auto"/>
                    <w:right w:val="none" w:sz="0" w:space="0" w:color="auto"/>
                  </w:divBdr>
                </w:div>
                <w:div w:id="1709181157">
                  <w:marLeft w:val="0"/>
                  <w:marRight w:val="0"/>
                  <w:marTop w:val="2686"/>
                  <w:marBottom w:val="0"/>
                  <w:divBdr>
                    <w:top w:val="none" w:sz="0" w:space="0" w:color="auto"/>
                    <w:left w:val="none" w:sz="0" w:space="0" w:color="auto"/>
                    <w:bottom w:val="none" w:sz="0" w:space="0" w:color="auto"/>
                    <w:right w:val="none" w:sz="0" w:space="0" w:color="auto"/>
                  </w:divBdr>
                </w:div>
              </w:divsChild>
            </w:div>
          </w:divsChild>
        </w:div>
      </w:divsChild>
    </w:div>
    <w:div w:id="1343357658">
      <w:bodyDiv w:val="1"/>
      <w:marLeft w:val="0"/>
      <w:marRight w:val="0"/>
      <w:marTop w:val="0"/>
      <w:marBottom w:val="0"/>
      <w:divBdr>
        <w:top w:val="none" w:sz="0" w:space="0" w:color="auto"/>
        <w:left w:val="none" w:sz="0" w:space="0" w:color="auto"/>
        <w:bottom w:val="none" w:sz="0" w:space="0" w:color="auto"/>
        <w:right w:val="none" w:sz="0" w:space="0" w:color="auto"/>
      </w:divBdr>
    </w:div>
    <w:div w:id="1345791067">
      <w:bodyDiv w:val="1"/>
      <w:marLeft w:val="0"/>
      <w:marRight w:val="0"/>
      <w:marTop w:val="0"/>
      <w:marBottom w:val="0"/>
      <w:divBdr>
        <w:top w:val="none" w:sz="0" w:space="0" w:color="auto"/>
        <w:left w:val="none" w:sz="0" w:space="0" w:color="auto"/>
        <w:bottom w:val="none" w:sz="0" w:space="0" w:color="auto"/>
        <w:right w:val="none" w:sz="0" w:space="0" w:color="auto"/>
      </w:divBdr>
    </w:div>
    <w:div w:id="1390693106">
      <w:bodyDiv w:val="1"/>
      <w:marLeft w:val="0"/>
      <w:marRight w:val="0"/>
      <w:marTop w:val="0"/>
      <w:marBottom w:val="0"/>
      <w:divBdr>
        <w:top w:val="none" w:sz="0" w:space="0" w:color="auto"/>
        <w:left w:val="none" w:sz="0" w:space="0" w:color="auto"/>
        <w:bottom w:val="none" w:sz="0" w:space="0" w:color="auto"/>
        <w:right w:val="none" w:sz="0" w:space="0" w:color="auto"/>
      </w:divBdr>
    </w:div>
    <w:div w:id="1424691375">
      <w:bodyDiv w:val="1"/>
      <w:marLeft w:val="0"/>
      <w:marRight w:val="0"/>
      <w:marTop w:val="0"/>
      <w:marBottom w:val="0"/>
      <w:divBdr>
        <w:top w:val="none" w:sz="0" w:space="0" w:color="auto"/>
        <w:left w:val="none" w:sz="0" w:space="0" w:color="auto"/>
        <w:bottom w:val="none" w:sz="0" w:space="0" w:color="auto"/>
        <w:right w:val="none" w:sz="0" w:space="0" w:color="auto"/>
      </w:divBdr>
      <w:divsChild>
        <w:div w:id="1593464623">
          <w:marLeft w:val="0"/>
          <w:marRight w:val="0"/>
          <w:marTop w:val="0"/>
          <w:marBottom w:val="0"/>
          <w:divBdr>
            <w:top w:val="none" w:sz="0" w:space="0" w:color="auto"/>
            <w:left w:val="none" w:sz="0" w:space="0" w:color="auto"/>
            <w:bottom w:val="none" w:sz="0" w:space="0" w:color="auto"/>
            <w:right w:val="none" w:sz="0" w:space="0" w:color="auto"/>
          </w:divBdr>
          <w:divsChild>
            <w:div w:id="1451513184">
              <w:marLeft w:val="0"/>
              <w:marRight w:val="0"/>
              <w:marTop w:val="0"/>
              <w:marBottom w:val="0"/>
              <w:divBdr>
                <w:top w:val="none" w:sz="0" w:space="0" w:color="auto"/>
                <w:left w:val="none" w:sz="0" w:space="0" w:color="auto"/>
                <w:bottom w:val="none" w:sz="0" w:space="0" w:color="auto"/>
                <w:right w:val="none" w:sz="0" w:space="0" w:color="auto"/>
              </w:divBdr>
              <w:divsChild>
                <w:div w:id="194349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4872">
      <w:bodyDiv w:val="1"/>
      <w:marLeft w:val="0"/>
      <w:marRight w:val="0"/>
      <w:marTop w:val="0"/>
      <w:marBottom w:val="0"/>
      <w:divBdr>
        <w:top w:val="none" w:sz="0" w:space="0" w:color="auto"/>
        <w:left w:val="none" w:sz="0" w:space="0" w:color="auto"/>
        <w:bottom w:val="none" w:sz="0" w:space="0" w:color="auto"/>
        <w:right w:val="none" w:sz="0" w:space="0" w:color="auto"/>
      </w:divBdr>
      <w:divsChild>
        <w:div w:id="538977498">
          <w:marLeft w:val="0"/>
          <w:marRight w:val="0"/>
          <w:marTop w:val="0"/>
          <w:marBottom w:val="0"/>
          <w:divBdr>
            <w:top w:val="none" w:sz="0" w:space="0" w:color="auto"/>
            <w:left w:val="none" w:sz="0" w:space="0" w:color="auto"/>
            <w:bottom w:val="none" w:sz="0" w:space="0" w:color="auto"/>
            <w:right w:val="none" w:sz="0" w:space="0" w:color="auto"/>
          </w:divBdr>
          <w:divsChild>
            <w:div w:id="1901135570">
              <w:marLeft w:val="0"/>
              <w:marRight w:val="0"/>
              <w:marTop w:val="0"/>
              <w:marBottom w:val="0"/>
              <w:divBdr>
                <w:top w:val="none" w:sz="0" w:space="0" w:color="auto"/>
                <w:left w:val="none" w:sz="0" w:space="0" w:color="auto"/>
                <w:bottom w:val="none" w:sz="0" w:space="0" w:color="auto"/>
                <w:right w:val="none" w:sz="0" w:space="0" w:color="auto"/>
              </w:divBdr>
              <w:divsChild>
                <w:div w:id="905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01297">
      <w:bodyDiv w:val="1"/>
      <w:marLeft w:val="0"/>
      <w:marRight w:val="0"/>
      <w:marTop w:val="0"/>
      <w:marBottom w:val="0"/>
      <w:divBdr>
        <w:top w:val="none" w:sz="0" w:space="0" w:color="auto"/>
        <w:left w:val="none" w:sz="0" w:space="0" w:color="auto"/>
        <w:bottom w:val="none" w:sz="0" w:space="0" w:color="auto"/>
        <w:right w:val="none" w:sz="0" w:space="0" w:color="auto"/>
      </w:divBdr>
    </w:div>
    <w:div w:id="1505978375">
      <w:bodyDiv w:val="1"/>
      <w:marLeft w:val="0"/>
      <w:marRight w:val="0"/>
      <w:marTop w:val="0"/>
      <w:marBottom w:val="0"/>
      <w:divBdr>
        <w:top w:val="none" w:sz="0" w:space="0" w:color="auto"/>
        <w:left w:val="none" w:sz="0" w:space="0" w:color="auto"/>
        <w:bottom w:val="none" w:sz="0" w:space="0" w:color="auto"/>
        <w:right w:val="none" w:sz="0" w:space="0" w:color="auto"/>
      </w:divBdr>
    </w:div>
    <w:div w:id="1524245070">
      <w:bodyDiv w:val="1"/>
      <w:marLeft w:val="0"/>
      <w:marRight w:val="0"/>
      <w:marTop w:val="0"/>
      <w:marBottom w:val="0"/>
      <w:divBdr>
        <w:top w:val="none" w:sz="0" w:space="0" w:color="auto"/>
        <w:left w:val="none" w:sz="0" w:space="0" w:color="auto"/>
        <w:bottom w:val="none" w:sz="0" w:space="0" w:color="auto"/>
        <w:right w:val="none" w:sz="0" w:space="0" w:color="auto"/>
      </w:divBdr>
    </w:div>
    <w:div w:id="1527601833">
      <w:bodyDiv w:val="1"/>
      <w:marLeft w:val="0"/>
      <w:marRight w:val="0"/>
      <w:marTop w:val="0"/>
      <w:marBottom w:val="0"/>
      <w:divBdr>
        <w:top w:val="none" w:sz="0" w:space="0" w:color="auto"/>
        <w:left w:val="none" w:sz="0" w:space="0" w:color="auto"/>
        <w:bottom w:val="none" w:sz="0" w:space="0" w:color="auto"/>
        <w:right w:val="none" w:sz="0" w:space="0" w:color="auto"/>
      </w:divBdr>
    </w:div>
    <w:div w:id="1585144507">
      <w:bodyDiv w:val="1"/>
      <w:marLeft w:val="0"/>
      <w:marRight w:val="0"/>
      <w:marTop w:val="0"/>
      <w:marBottom w:val="0"/>
      <w:divBdr>
        <w:top w:val="none" w:sz="0" w:space="0" w:color="auto"/>
        <w:left w:val="none" w:sz="0" w:space="0" w:color="auto"/>
        <w:bottom w:val="none" w:sz="0" w:space="0" w:color="auto"/>
        <w:right w:val="none" w:sz="0" w:space="0" w:color="auto"/>
      </w:divBdr>
    </w:div>
    <w:div w:id="1606889920">
      <w:bodyDiv w:val="1"/>
      <w:marLeft w:val="0"/>
      <w:marRight w:val="0"/>
      <w:marTop w:val="0"/>
      <w:marBottom w:val="0"/>
      <w:divBdr>
        <w:top w:val="none" w:sz="0" w:space="0" w:color="auto"/>
        <w:left w:val="none" w:sz="0" w:space="0" w:color="auto"/>
        <w:bottom w:val="none" w:sz="0" w:space="0" w:color="auto"/>
        <w:right w:val="none" w:sz="0" w:space="0" w:color="auto"/>
      </w:divBdr>
    </w:div>
    <w:div w:id="1654600505">
      <w:bodyDiv w:val="1"/>
      <w:marLeft w:val="0"/>
      <w:marRight w:val="0"/>
      <w:marTop w:val="0"/>
      <w:marBottom w:val="0"/>
      <w:divBdr>
        <w:top w:val="none" w:sz="0" w:space="0" w:color="auto"/>
        <w:left w:val="none" w:sz="0" w:space="0" w:color="auto"/>
        <w:bottom w:val="none" w:sz="0" w:space="0" w:color="auto"/>
        <w:right w:val="none" w:sz="0" w:space="0" w:color="auto"/>
      </w:divBdr>
    </w:div>
    <w:div w:id="1738895852">
      <w:bodyDiv w:val="1"/>
      <w:marLeft w:val="0"/>
      <w:marRight w:val="0"/>
      <w:marTop w:val="0"/>
      <w:marBottom w:val="0"/>
      <w:divBdr>
        <w:top w:val="none" w:sz="0" w:space="0" w:color="auto"/>
        <w:left w:val="none" w:sz="0" w:space="0" w:color="auto"/>
        <w:bottom w:val="none" w:sz="0" w:space="0" w:color="auto"/>
        <w:right w:val="none" w:sz="0" w:space="0" w:color="auto"/>
      </w:divBdr>
    </w:div>
    <w:div w:id="1759979312">
      <w:bodyDiv w:val="1"/>
      <w:marLeft w:val="0"/>
      <w:marRight w:val="0"/>
      <w:marTop w:val="0"/>
      <w:marBottom w:val="0"/>
      <w:divBdr>
        <w:top w:val="none" w:sz="0" w:space="0" w:color="auto"/>
        <w:left w:val="none" w:sz="0" w:space="0" w:color="auto"/>
        <w:bottom w:val="none" w:sz="0" w:space="0" w:color="auto"/>
        <w:right w:val="none" w:sz="0" w:space="0" w:color="auto"/>
      </w:divBdr>
    </w:div>
    <w:div w:id="1787191422">
      <w:bodyDiv w:val="1"/>
      <w:marLeft w:val="0"/>
      <w:marRight w:val="0"/>
      <w:marTop w:val="0"/>
      <w:marBottom w:val="0"/>
      <w:divBdr>
        <w:top w:val="none" w:sz="0" w:space="0" w:color="auto"/>
        <w:left w:val="none" w:sz="0" w:space="0" w:color="auto"/>
        <w:bottom w:val="none" w:sz="0" w:space="0" w:color="auto"/>
        <w:right w:val="none" w:sz="0" w:space="0" w:color="auto"/>
      </w:divBdr>
      <w:divsChild>
        <w:div w:id="76220986">
          <w:marLeft w:val="0"/>
          <w:marRight w:val="0"/>
          <w:marTop w:val="0"/>
          <w:marBottom w:val="0"/>
          <w:divBdr>
            <w:top w:val="none" w:sz="0" w:space="0" w:color="auto"/>
            <w:left w:val="none" w:sz="0" w:space="0" w:color="auto"/>
            <w:bottom w:val="none" w:sz="0" w:space="0" w:color="auto"/>
            <w:right w:val="none" w:sz="0" w:space="0" w:color="auto"/>
          </w:divBdr>
          <w:divsChild>
            <w:div w:id="1169446231">
              <w:marLeft w:val="0"/>
              <w:marRight w:val="0"/>
              <w:marTop w:val="0"/>
              <w:marBottom w:val="0"/>
              <w:divBdr>
                <w:top w:val="none" w:sz="0" w:space="0" w:color="auto"/>
                <w:left w:val="none" w:sz="0" w:space="0" w:color="auto"/>
                <w:bottom w:val="none" w:sz="0" w:space="0" w:color="auto"/>
                <w:right w:val="none" w:sz="0" w:space="0" w:color="auto"/>
              </w:divBdr>
              <w:divsChild>
                <w:div w:id="2111006766">
                  <w:marLeft w:val="0"/>
                  <w:marRight w:val="0"/>
                  <w:marTop w:val="0"/>
                  <w:marBottom w:val="0"/>
                  <w:divBdr>
                    <w:top w:val="none" w:sz="0" w:space="0" w:color="auto"/>
                    <w:left w:val="none" w:sz="0" w:space="0" w:color="auto"/>
                    <w:bottom w:val="none" w:sz="0" w:space="0" w:color="auto"/>
                    <w:right w:val="none" w:sz="0" w:space="0" w:color="auto"/>
                  </w:divBdr>
                </w:div>
                <w:div w:id="1470629969">
                  <w:marLeft w:val="0"/>
                  <w:marRight w:val="0"/>
                  <w:marTop w:val="795"/>
                  <w:marBottom w:val="0"/>
                  <w:divBdr>
                    <w:top w:val="none" w:sz="0" w:space="0" w:color="auto"/>
                    <w:left w:val="none" w:sz="0" w:space="0" w:color="auto"/>
                    <w:bottom w:val="none" w:sz="0" w:space="0" w:color="auto"/>
                    <w:right w:val="none" w:sz="0" w:space="0" w:color="auto"/>
                  </w:divBdr>
                </w:div>
                <w:div w:id="235437287">
                  <w:marLeft w:val="0"/>
                  <w:marRight w:val="0"/>
                  <w:marTop w:val="1070"/>
                  <w:marBottom w:val="0"/>
                  <w:divBdr>
                    <w:top w:val="none" w:sz="0" w:space="0" w:color="auto"/>
                    <w:left w:val="none" w:sz="0" w:space="0" w:color="auto"/>
                    <w:bottom w:val="none" w:sz="0" w:space="0" w:color="auto"/>
                    <w:right w:val="none" w:sz="0" w:space="0" w:color="auto"/>
                  </w:divBdr>
                </w:div>
              </w:divsChild>
            </w:div>
          </w:divsChild>
        </w:div>
      </w:divsChild>
    </w:div>
    <w:div w:id="1820726912">
      <w:bodyDiv w:val="1"/>
      <w:marLeft w:val="0"/>
      <w:marRight w:val="0"/>
      <w:marTop w:val="0"/>
      <w:marBottom w:val="0"/>
      <w:divBdr>
        <w:top w:val="none" w:sz="0" w:space="0" w:color="auto"/>
        <w:left w:val="none" w:sz="0" w:space="0" w:color="auto"/>
        <w:bottom w:val="none" w:sz="0" w:space="0" w:color="auto"/>
        <w:right w:val="none" w:sz="0" w:space="0" w:color="auto"/>
      </w:divBdr>
    </w:div>
    <w:div w:id="1849829958">
      <w:bodyDiv w:val="1"/>
      <w:marLeft w:val="0"/>
      <w:marRight w:val="0"/>
      <w:marTop w:val="0"/>
      <w:marBottom w:val="0"/>
      <w:divBdr>
        <w:top w:val="none" w:sz="0" w:space="0" w:color="auto"/>
        <w:left w:val="none" w:sz="0" w:space="0" w:color="auto"/>
        <w:bottom w:val="none" w:sz="0" w:space="0" w:color="auto"/>
        <w:right w:val="none" w:sz="0" w:space="0" w:color="auto"/>
      </w:divBdr>
    </w:div>
    <w:div w:id="1867055792">
      <w:bodyDiv w:val="1"/>
      <w:marLeft w:val="0"/>
      <w:marRight w:val="0"/>
      <w:marTop w:val="0"/>
      <w:marBottom w:val="0"/>
      <w:divBdr>
        <w:top w:val="none" w:sz="0" w:space="0" w:color="auto"/>
        <w:left w:val="none" w:sz="0" w:space="0" w:color="auto"/>
        <w:bottom w:val="none" w:sz="0" w:space="0" w:color="auto"/>
        <w:right w:val="none" w:sz="0" w:space="0" w:color="auto"/>
      </w:divBdr>
    </w:div>
    <w:div w:id="1913419644">
      <w:bodyDiv w:val="1"/>
      <w:marLeft w:val="0"/>
      <w:marRight w:val="0"/>
      <w:marTop w:val="0"/>
      <w:marBottom w:val="0"/>
      <w:divBdr>
        <w:top w:val="none" w:sz="0" w:space="0" w:color="auto"/>
        <w:left w:val="none" w:sz="0" w:space="0" w:color="auto"/>
        <w:bottom w:val="none" w:sz="0" w:space="0" w:color="auto"/>
        <w:right w:val="none" w:sz="0" w:space="0" w:color="auto"/>
      </w:divBdr>
      <w:divsChild>
        <w:div w:id="1145852700">
          <w:marLeft w:val="0"/>
          <w:marRight w:val="0"/>
          <w:marTop w:val="0"/>
          <w:marBottom w:val="0"/>
          <w:divBdr>
            <w:top w:val="none" w:sz="0" w:space="0" w:color="auto"/>
            <w:left w:val="none" w:sz="0" w:space="0" w:color="auto"/>
            <w:bottom w:val="none" w:sz="0" w:space="0" w:color="auto"/>
            <w:right w:val="none" w:sz="0" w:space="0" w:color="auto"/>
          </w:divBdr>
          <w:divsChild>
            <w:div w:id="1394086832">
              <w:marLeft w:val="0"/>
              <w:marRight w:val="0"/>
              <w:marTop w:val="0"/>
              <w:marBottom w:val="0"/>
              <w:divBdr>
                <w:top w:val="none" w:sz="0" w:space="0" w:color="auto"/>
                <w:left w:val="none" w:sz="0" w:space="0" w:color="auto"/>
                <w:bottom w:val="none" w:sz="0" w:space="0" w:color="auto"/>
                <w:right w:val="none" w:sz="0" w:space="0" w:color="auto"/>
              </w:divBdr>
              <w:divsChild>
                <w:div w:id="3806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027290">
      <w:bodyDiv w:val="1"/>
      <w:marLeft w:val="0"/>
      <w:marRight w:val="0"/>
      <w:marTop w:val="0"/>
      <w:marBottom w:val="0"/>
      <w:divBdr>
        <w:top w:val="none" w:sz="0" w:space="0" w:color="auto"/>
        <w:left w:val="none" w:sz="0" w:space="0" w:color="auto"/>
        <w:bottom w:val="none" w:sz="0" w:space="0" w:color="auto"/>
        <w:right w:val="none" w:sz="0" w:space="0" w:color="auto"/>
      </w:divBdr>
    </w:div>
    <w:div w:id="1959213042">
      <w:bodyDiv w:val="1"/>
      <w:marLeft w:val="0"/>
      <w:marRight w:val="0"/>
      <w:marTop w:val="0"/>
      <w:marBottom w:val="0"/>
      <w:divBdr>
        <w:top w:val="none" w:sz="0" w:space="0" w:color="auto"/>
        <w:left w:val="none" w:sz="0" w:space="0" w:color="auto"/>
        <w:bottom w:val="none" w:sz="0" w:space="0" w:color="auto"/>
        <w:right w:val="none" w:sz="0" w:space="0" w:color="auto"/>
      </w:divBdr>
    </w:div>
    <w:div w:id="1972518399">
      <w:bodyDiv w:val="1"/>
      <w:marLeft w:val="0"/>
      <w:marRight w:val="0"/>
      <w:marTop w:val="0"/>
      <w:marBottom w:val="0"/>
      <w:divBdr>
        <w:top w:val="none" w:sz="0" w:space="0" w:color="auto"/>
        <w:left w:val="none" w:sz="0" w:space="0" w:color="auto"/>
        <w:bottom w:val="none" w:sz="0" w:space="0" w:color="auto"/>
        <w:right w:val="none" w:sz="0" w:space="0" w:color="auto"/>
      </w:divBdr>
    </w:div>
    <w:div w:id="1996294282">
      <w:bodyDiv w:val="1"/>
      <w:marLeft w:val="0"/>
      <w:marRight w:val="0"/>
      <w:marTop w:val="0"/>
      <w:marBottom w:val="0"/>
      <w:divBdr>
        <w:top w:val="none" w:sz="0" w:space="0" w:color="auto"/>
        <w:left w:val="none" w:sz="0" w:space="0" w:color="auto"/>
        <w:bottom w:val="none" w:sz="0" w:space="0" w:color="auto"/>
        <w:right w:val="none" w:sz="0" w:space="0" w:color="auto"/>
      </w:divBdr>
      <w:divsChild>
        <w:div w:id="621764387">
          <w:marLeft w:val="0"/>
          <w:marRight w:val="0"/>
          <w:marTop w:val="0"/>
          <w:marBottom w:val="0"/>
          <w:divBdr>
            <w:top w:val="none" w:sz="0" w:space="0" w:color="auto"/>
            <w:left w:val="none" w:sz="0" w:space="0" w:color="auto"/>
            <w:bottom w:val="none" w:sz="0" w:space="0" w:color="auto"/>
            <w:right w:val="none" w:sz="0" w:space="0" w:color="auto"/>
          </w:divBdr>
          <w:divsChild>
            <w:div w:id="2101372396">
              <w:marLeft w:val="0"/>
              <w:marRight w:val="0"/>
              <w:marTop w:val="0"/>
              <w:marBottom w:val="0"/>
              <w:divBdr>
                <w:top w:val="none" w:sz="0" w:space="0" w:color="auto"/>
                <w:left w:val="none" w:sz="0" w:space="0" w:color="auto"/>
                <w:bottom w:val="none" w:sz="0" w:space="0" w:color="auto"/>
                <w:right w:val="none" w:sz="0" w:space="0" w:color="auto"/>
              </w:divBdr>
              <w:divsChild>
                <w:div w:id="955258825">
                  <w:marLeft w:val="0"/>
                  <w:marRight w:val="0"/>
                  <w:marTop w:val="0"/>
                  <w:marBottom w:val="0"/>
                  <w:divBdr>
                    <w:top w:val="none" w:sz="0" w:space="0" w:color="auto"/>
                    <w:left w:val="none" w:sz="0" w:space="0" w:color="auto"/>
                    <w:bottom w:val="none" w:sz="0" w:space="0" w:color="auto"/>
                    <w:right w:val="none" w:sz="0" w:space="0" w:color="auto"/>
                  </w:divBdr>
                </w:div>
                <w:div w:id="231158584">
                  <w:marLeft w:val="0"/>
                  <w:marRight w:val="0"/>
                  <w:marTop w:val="891"/>
                  <w:marBottom w:val="0"/>
                  <w:divBdr>
                    <w:top w:val="none" w:sz="0" w:space="0" w:color="auto"/>
                    <w:left w:val="none" w:sz="0" w:space="0" w:color="auto"/>
                    <w:bottom w:val="none" w:sz="0" w:space="0" w:color="auto"/>
                    <w:right w:val="none" w:sz="0" w:space="0" w:color="auto"/>
                  </w:divBdr>
                </w:div>
                <w:div w:id="1992058381">
                  <w:marLeft w:val="0"/>
                  <w:marRight w:val="0"/>
                  <w:marTop w:val="1344"/>
                  <w:marBottom w:val="0"/>
                  <w:divBdr>
                    <w:top w:val="none" w:sz="0" w:space="0" w:color="auto"/>
                    <w:left w:val="none" w:sz="0" w:space="0" w:color="auto"/>
                    <w:bottom w:val="none" w:sz="0" w:space="0" w:color="auto"/>
                    <w:right w:val="none" w:sz="0" w:space="0" w:color="auto"/>
                  </w:divBdr>
                </w:div>
                <w:div w:id="1355692206">
                  <w:marLeft w:val="62"/>
                  <w:marRight w:val="0"/>
                  <w:marTop w:val="1246"/>
                  <w:marBottom w:val="0"/>
                  <w:divBdr>
                    <w:top w:val="none" w:sz="0" w:space="0" w:color="auto"/>
                    <w:left w:val="none" w:sz="0" w:space="0" w:color="auto"/>
                    <w:bottom w:val="none" w:sz="0" w:space="0" w:color="auto"/>
                    <w:right w:val="none" w:sz="0" w:space="0" w:color="auto"/>
                  </w:divBdr>
                </w:div>
              </w:divsChild>
            </w:div>
          </w:divsChild>
        </w:div>
      </w:divsChild>
    </w:div>
    <w:div w:id="2057198101">
      <w:bodyDiv w:val="1"/>
      <w:marLeft w:val="0"/>
      <w:marRight w:val="0"/>
      <w:marTop w:val="0"/>
      <w:marBottom w:val="0"/>
      <w:divBdr>
        <w:top w:val="none" w:sz="0" w:space="0" w:color="auto"/>
        <w:left w:val="none" w:sz="0" w:space="0" w:color="auto"/>
        <w:bottom w:val="none" w:sz="0" w:space="0" w:color="auto"/>
        <w:right w:val="none" w:sz="0" w:space="0" w:color="auto"/>
      </w:divBdr>
    </w:div>
    <w:div w:id="2069378390">
      <w:bodyDiv w:val="1"/>
      <w:marLeft w:val="0"/>
      <w:marRight w:val="0"/>
      <w:marTop w:val="0"/>
      <w:marBottom w:val="0"/>
      <w:divBdr>
        <w:top w:val="none" w:sz="0" w:space="0" w:color="auto"/>
        <w:left w:val="none" w:sz="0" w:space="0" w:color="auto"/>
        <w:bottom w:val="none" w:sz="0" w:space="0" w:color="auto"/>
        <w:right w:val="none" w:sz="0" w:space="0" w:color="auto"/>
      </w:divBdr>
    </w:div>
    <w:div w:id="2094550185">
      <w:bodyDiv w:val="1"/>
      <w:marLeft w:val="0"/>
      <w:marRight w:val="0"/>
      <w:marTop w:val="0"/>
      <w:marBottom w:val="0"/>
      <w:divBdr>
        <w:top w:val="none" w:sz="0" w:space="0" w:color="auto"/>
        <w:left w:val="none" w:sz="0" w:space="0" w:color="auto"/>
        <w:bottom w:val="none" w:sz="0" w:space="0" w:color="auto"/>
        <w:right w:val="none" w:sz="0" w:space="0" w:color="auto"/>
      </w:divBdr>
    </w:div>
    <w:div w:id="213779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4940</Words>
  <Characters>31123</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Stadelmann</dc:creator>
  <cp:keywords/>
  <dc:description/>
  <cp:lastModifiedBy>Kevin Stadelmann</cp:lastModifiedBy>
  <cp:revision>49</cp:revision>
  <dcterms:created xsi:type="dcterms:W3CDTF">2015-03-04T13:32:00Z</dcterms:created>
  <dcterms:modified xsi:type="dcterms:W3CDTF">2015-06-13T18:40:00Z</dcterms:modified>
</cp:coreProperties>
</file>